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F7" w:rsidRPr="00AC7F97" w:rsidRDefault="003D7DF7" w:rsidP="000F198F">
      <w:pPr>
        <w:shd w:val="clear" w:color="auto" w:fill="FFFFFF"/>
        <w:jc w:val="center"/>
        <w:rPr>
          <w:b/>
          <w:szCs w:val="28"/>
        </w:rPr>
      </w:pPr>
      <w:r w:rsidRPr="00AC7F97">
        <w:rPr>
          <w:b/>
          <w:spacing w:val="-2"/>
          <w:szCs w:val="28"/>
        </w:rPr>
        <w:t>КОНТРОЛЬНО-СЧЕТНАЯ КОМИССИЯ</w:t>
      </w:r>
    </w:p>
    <w:p w:rsidR="003D7DF7" w:rsidRPr="00AC7F97" w:rsidRDefault="003D7DF7" w:rsidP="000F198F">
      <w:pPr>
        <w:shd w:val="clear" w:color="auto" w:fill="FFFFFF"/>
        <w:ind w:left="5"/>
        <w:jc w:val="center"/>
        <w:rPr>
          <w:b/>
          <w:spacing w:val="1"/>
          <w:szCs w:val="28"/>
        </w:rPr>
      </w:pPr>
      <w:r w:rsidRPr="00AC7F97">
        <w:rPr>
          <w:b/>
          <w:spacing w:val="1"/>
          <w:szCs w:val="28"/>
        </w:rPr>
        <w:t xml:space="preserve">ПИНЕЖСКОГО МУНИЦИПАЛЬНОГО </w:t>
      </w:r>
      <w:r w:rsidR="00012350" w:rsidRPr="00AC7F97">
        <w:rPr>
          <w:b/>
          <w:spacing w:val="1"/>
          <w:szCs w:val="28"/>
        </w:rPr>
        <w:t>ОКРУГА</w:t>
      </w:r>
      <w:r w:rsidR="009D78D5" w:rsidRPr="00AC7F97">
        <w:rPr>
          <w:b/>
          <w:spacing w:val="1"/>
          <w:szCs w:val="28"/>
        </w:rPr>
        <w:t>АРХАНГЕЛЬСК</w:t>
      </w:r>
      <w:r w:rsidR="00217177" w:rsidRPr="00AC7F97">
        <w:rPr>
          <w:b/>
          <w:spacing w:val="1"/>
          <w:szCs w:val="28"/>
        </w:rPr>
        <w:t>ОЙ</w:t>
      </w:r>
      <w:r w:rsidR="009D78D5" w:rsidRPr="00AC7F97">
        <w:rPr>
          <w:b/>
          <w:spacing w:val="1"/>
          <w:szCs w:val="28"/>
        </w:rPr>
        <w:t xml:space="preserve"> ОБЛАСТ</w:t>
      </w:r>
      <w:r w:rsidR="00217177" w:rsidRPr="00AC7F97">
        <w:rPr>
          <w:b/>
          <w:spacing w:val="1"/>
          <w:szCs w:val="28"/>
        </w:rPr>
        <w:t>И</w:t>
      </w:r>
    </w:p>
    <w:p w:rsidR="003D7DF7" w:rsidRPr="00AC7F97" w:rsidRDefault="00C00F79" w:rsidP="000F198F">
      <w:pPr>
        <w:shd w:val="clear" w:color="auto" w:fill="FFFFFF"/>
        <w:spacing w:before="389"/>
        <w:jc w:val="center"/>
        <w:rPr>
          <w:spacing w:val="-10"/>
          <w:sz w:val="18"/>
          <w:szCs w:val="18"/>
        </w:rPr>
      </w:pPr>
      <w:r w:rsidRPr="00C00F79">
        <w:rPr>
          <w:noProof/>
          <w:sz w:val="18"/>
          <w:szCs w:val="18"/>
        </w:rPr>
        <w:pict>
          <v:line id="_x0000_s1026" style="position:absolute;left:0;text-align:left;z-index:251660288" from="-2.1pt,18pt" to="467.8pt,18pt" o:allowincell="f" strokeweight=".7pt"/>
        </w:pict>
      </w:r>
      <w:r w:rsidR="003D7DF7" w:rsidRPr="00AC7F97">
        <w:rPr>
          <w:spacing w:val="-10"/>
          <w:sz w:val="18"/>
          <w:szCs w:val="18"/>
        </w:rPr>
        <w:t>(164600 Архангельская область, Пинежский район, с. КАРПОГОРЫ, ул.</w:t>
      </w:r>
      <w:r w:rsidR="003D7DF7" w:rsidRPr="00AC7F97">
        <w:rPr>
          <w:caps/>
          <w:spacing w:val="-10"/>
          <w:sz w:val="18"/>
          <w:szCs w:val="18"/>
        </w:rPr>
        <w:t xml:space="preserve"> Ф. Абрамова</w:t>
      </w:r>
      <w:r w:rsidR="004D4124" w:rsidRPr="00AC7F97">
        <w:rPr>
          <w:caps/>
          <w:spacing w:val="-10"/>
          <w:sz w:val="18"/>
          <w:szCs w:val="18"/>
        </w:rPr>
        <w:t>,</w:t>
      </w:r>
      <w:r w:rsidR="003D7DF7" w:rsidRPr="00AC7F97">
        <w:rPr>
          <w:spacing w:val="-10"/>
          <w:sz w:val="18"/>
          <w:szCs w:val="18"/>
        </w:rPr>
        <w:t>дом</w:t>
      </w:r>
      <w:r w:rsidR="003D7DF7" w:rsidRPr="00AC7F97">
        <w:rPr>
          <w:caps/>
          <w:spacing w:val="-10"/>
          <w:sz w:val="18"/>
          <w:szCs w:val="18"/>
        </w:rPr>
        <w:t xml:space="preserve"> 43А</w:t>
      </w:r>
      <w:r w:rsidR="003D7DF7" w:rsidRPr="00AC7F97">
        <w:rPr>
          <w:spacing w:val="-10"/>
          <w:sz w:val="18"/>
          <w:szCs w:val="18"/>
        </w:rPr>
        <w:t xml:space="preserve">,  тел./факс 8 818 56 21229,  </w:t>
      </w:r>
      <w:r w:rsidR="001B40C5" w:rsidRPr="00AC7F97">
        <w:rPr>
          <w:spacing w:val="-10"/>
          <w:sz w:val="18"/>
          <w:szCs w:val="18"/>
        </w:rPr>
        <w:t>е</w:t>
      </w:r>
      <w:r w:rsidR="003D7DF7" w:rsidRPr="00AC7F97">
        <w:rPr>
          <w:spacing w:val="-10"/>
          <w:sz w:val="18"/>
          <w:szCs w:val="18"/>
        </w:rPr>
        <w:t>-</w:t>
      </w:r>
      <w:r w:rsidR="003D7DF7" w:rsidRPr="00AC7F97">
        <w:rPr>
          <w:spacing w:val="-10"/>
          <w:sz w:val="18"/>
          <w:szCs w:val="18"/>
          <w:lang w:val="en-US"/>
        </w:rPr>
        <w:t>mail</w:t>
      </w:r>
      <w:r w:rsidR="003D7DF7" w:rsidRPr="00AC7F97">
        <w:rPr>
          <w:spacing w:val="-10"/>
          <w:sz w:val="18"/>
          <w:szCs w:val="18"/>
        </w:rPr>
        <w:t xml:space="preserve">: </w:t>
      </w:r>
      <w:hyperlink r:id="rId8" w:history="1">
        <w:r w:rsidR="003D7DF7" w:rsidRPr="00AC7F97">
          <w:rPr>
            <w:rStyle w:val="a3"/>
            <w:color w:val="auto"/>
            <w:spacing w:val="-10"/>
            <w:sz w:val="18"/>
            <w:szCs w:val="18"/>
            <w:lang w:val="en-US"/>
          </w:rPr>
          <w:t>kskpinega</w:t>
        </w:r>
        <w:r w:rsidR="003D7DF7" w:rsidRPr="00AC7F97">
          <w:rPr>
            <w:rStyle w:val="a3"/>
            <w:color w:val="auto"/>
            <w:spacing w:val="-10"/>
            <w:sz w:val="18"/>
            <w:szCs w:val="18"/>
          </w:rPr>
          <w:t>@</w:t>
        </w:r>
        <w:r w:rsidR="003D7DF7" w:rsidRPr="00AC7F97">
          <w:rPr>
            <w:rStyle w:val="a3"/>
            <w:color w:val="auto"/>
            <w:spacing w:val="-10"/>
            <w:sz w:val="18"/>
            <w:szCs w:val="18"/>
            <w:lang w:val="en-US"/>
          </w:rPr>
          <w:t>mail</w:t>
        </w:r>
        <w:r w:rsidR="003D7DF7" w:rsidRPr="00AC7F97">
          <w:rPr>
            <w:rStyle w:val="a3"/>
            <w:color w:val="auto"/>
            <w:spacing w:val="-10"/>
            <w:sz w:val="18"/>
            <w:szCs w:val="18"/>
          </w:rPr>
          <w:t>.</w:t>
        </w:r>
        <w:r w:rsidR="003D7DF7" w:rsidRPr="00AC7F97">
          <w:rPr>
            <w:rStyle w:val="a3"/>
            <w:color w:val="auto"/>
            <w:spacing w:val="-10"/>
            <w:sz w:val="18"/>
            <w:szCs w:val="18"/>
            <w:lang w:val="en-US"/>
          </w:rPr>
          <w:t>ru</w:t>
        </w:r>
      </w:hyperlink>
      <w:r w:rsidR="003D7DF7" w:rsidRPr="00AC7F97">
        <w:rPr>
          <w:spacing w:val="-10"/>
          <w:sz w:val="18"/>
          <w:szCs w:val="18"/>
        </w:rPr>
        <w:t>)</w:t>
      </w:r>
    </w:p>
    <w:p w:rsidR="002B36CE" w:rsidRPr="00AC7F97" w:rsidRDefault="002B36CE" w:rsidP="000F198F">
      <w:pPr>
        <w:jc w:val="center"/>
        <w:rPr>
          <w:b/>
          <w:sz w:val="26"/>
          <w:szCs w:val="26"/>
        </w:rPr>
      </w:pPr>
    </w:p>
    <w:p w:rsidR="00445F77" w:rsidRPr="00AC7F97" w:rsidRDefault="001B40C5" w:rsidP="000F198F">
      <w:pPr>
        <w:jc w:val="center"/>
        <w:rPr>
          <w:b/>
          <w:szCs w:val="28"/>
        </w:rPr>
      </w:pPr>
      <w:r w:rsidRPr="00AC7F97">
        <w:rPr>
          <w:b/>
          <w:szCs w:val="28"/>
        </w:rPr>
        <w:t>З</w:t>
      </w:r>
      <w:r w:rsidR="00445F77" w:rsidRPr="00AC7F97">
        <w:rPr>
          <w:b/>
          <w:szCs w:val="28"/>
        </w:rPr>
        <w:t>АКЛЮЧЕНИЕ</w:t>
      </w:r>
      <w:r w:rsidR="00014463" w:rsidRPr="00AC7F97">
        <w:rPr>
          <w:b/>
          <w:szCs w:val="28"/>
        </w:rPr>
        <w:t xml:space="preserve">№ </w:t>
      </w:r>
      <w:r w:rsidR="005930F4" w:rsidRPr="00AC7F97">
        <w:rPr>
          <w:b/>
          <w:szCs w:val="28"/>
        </w:rPr>
        <w:t>34</w:t>
      </w:r>
    </w:p>
    <w:p w:rsidR="00287827" w:rsidRPr="00AC7F97" w:rsidRDefault="001B40C5" w:rsidP="000F198F">
      <w:pPr>
        <w:jc w:val="center"/>
        <w:rPr>
          <w:b/>
          <w:szCs w:val="28"/>
        </w:rPr>
      </w:pPr>
      <w:r w:rsidRPr="00AC7F97">
        <w:rPr>
          <w:b/>
          <w:szCs w:val="28"/>
        </w:rPr>
        <w:t>по результатам</w:t>
      </w:r>
      <w:r w:rsidR="009B3606">
        <w:rPr>
          <w:b/>
          <w:szCs w:val="28"/>
        </w:rPr>
        <w:t xml:space="preserve"> </w:t>
      </w:r>
      <w:r w:rsidR="007931CA" w:rsidRPr="00AC7F97">
        <w:rPr>
          <w:b/>
          <w:szCs w:val="28"/>
        </w:rPr>
        <w:t xml:space="preserve">проведения </w:t>
      </w:r>
      <w:r w:rsidR="00B77A77" w:rsidRPr="00AC7F97">
        <w:rPr>
          <w:b/>
          <w:szCs w:val="28"/>
        </w:rPr>
        <w:t>внешней проверки</w:t>
      </w:r>
      <w:r w:rsidR="009B3606">
        <w:rPr>
          <w:b/>
          <w:szCs w:val="28"/>
        </w:rPr>
        <w:t xml:space="preserve"> </w:t>
      </w:r>
      <w:r w:rsidR="007931CA" w:rsidRPr="00AC7F97">
        <w:rPr>
          <w:b/>
          <w:szCs w:val="28"/>
        </w:rPr>
        <w:t>годового отчета об исполнении местного бюджета</w:t>
      </w:r>
      <w:r w:rsidR="008D23CC">
        <w:rPr>
          <w:b/>
          <w:szCs w:val="28"/>
        </w:rPr>
        <w:t xml:space="preserve"> </w:t>
      </w:r>
      <w:r w:rsidR="008639FD" w:rsidRPr="00AC7F97">
        <w:rPr>
          <w:b/>
          <w:szCs w:val="28"/>
        </w:rPr>
        <w:t>муниципального образования «</w:t>
      </w:r>
      <w:r w:rsidR="00511152" w:rsidRPr="00AC7F97">
        <w:rPr>
          <w:b/>
          <w:szCs w:val="28"/>
        </w:rPr>
        <w:t>Нюхченское</w:t>
      </w:r>
      <w:r w:rsidR="008639FD" w:rsidRPr="00AC7F97">
        <w:rPr>
          <w:b/>
          <w:szCs w:val="28"/>
        </w:rPr>
        <w:t>»</w:t>
      </w:r>
      <w:r w:rsidR="00AA1116" w:rsidRPr="00AC7F97">
        <w:rPr>
          <w:b/>
          <w:szCs w:val="28"/>
        </w:rPr>
        <w:t xml:space="preserve"> Пинежского муниципального района Архангельской области</w:t>
      </w:r>
      <w:r w:rsidR="009B3606">
        <w:rPr>
          <w:b/>
          <w:szCs w:val="28"/>
        </w:rPr>
        <w:t xml:space="preserve"> </w:t>
      </w:r>
      <w:r w:rsidR="00287827" w:rsidRPr="00AC7F97">
        <w:rPr>
          <w:b/>
          <w:szCs w:val="28"/>
        </w:rPr>
        <w:t>за 20</w:t>
      </w:r>
      <w:r w:rsidR="00217177" w:rsidRPr="00AC7F97">
        <w:rPr>
          <w:b/>
          <w:szCs w:val="28"/>
        </w:rPr>
        <w:t>2</w:t>
      </w:r>
      <w:r w:rsidR="00012350" w:rsidRPr="00AC7F97">
        <w:rPr>
          <w:b/>
          <w:szCs w:val="28"/>
        </w:rPr>
        <w:t>3</w:t>
      </w:r>
      <w:r w:rsidR="00287827" w:rsidRPr="00AC7F97">
        <w:rPr>
          <w:b/>
          <w:szCs w:val="28"/>
        </w:rPr>
        <w:t xml:space="preserve"> год</w:t>
      </w:r>
    </w:p>
    <w:p w:rsidR="00655A78" w:rsidRPr="00AC7F97" w:rsidRDefault="00655A78" w:rsidP="000F198F">
      <w:pPr>
        <w:jc w:val="both"/>
        <w:rPr>
          <w:color w:val="00B0F0"/>
          <w:szCs w:val="28"/>
        </w:rPr>
      </w:pPr>
    </w:p>
    <w:p w:rsidR="001B40C5" w:rsidRPr="00AC7F97" w:rsidRDefault="009C1AD5" w:rsidP="00AA1116">
      <w:pPr>
        <w:jc w:val="right"/>
        <w:rPr>
          <w:szCs w:val="28"/>
        </w:rPr>
      </w:pPr>
      <w:r w:rsidRPr="00AC7F97">
        <w:rPr>
          <w:szCs w:val="28"/>
        </w:rPr>
        <w:t>27апреля</w:t>
      </w:r>
      <w:r w:rsidR="009D78D5" w:rsidRPr="00AC7F97">
        <w:rPr>
          <w:szCs w:val="28"/>
        </w:rPr>
        <w:t xml:space="preserve"> 202</w:t>
      </w:r>
      <w:r w:rsidRPr="00AC7F97">
        <w:rPr>
          <w:szCs w:val="28"/>
        </w:rPr>
        <w:t>4</w:t>
      </w:r>
      <w:r w:rsidR="001B40C5" w:rsidRPr="00AC7F97">
        <w:rPr>
          <w:szCs w:val="28"/>
        </w:rPr>
        <w:t xml:space="preserve"> года</w:t>
      </w:r>
    </w:p>
    <w:p w:rsidR="00260674" w:rsidRPr="00AC7F97" w:rsidRDefault="00260674" w:rsidP="000F198F">
      <w:pPr>
        <w:jc w:val="both"/>
        <w:rPr>
          <w:color w:val="00B0F0"/>
          <w:szCs w:val="28"/>
        </w:rPr>
      </w:pPr>
    </w:p>
    <w:p w:rsidR="00320AB2" w:rsidRPr="00AC7F97" w:rsidRDefault="00DC6B88" w:rsidP="0038505B">
      <w:pPr>
        <w:tabs>
          <w:tab w:val="left" w:pos="709"/>
        </w:tabs>
        <w:ind w:firstLine="709"/>
        <w:jc w:val="both"/>
        <w:rPr>
          <w:szCs w:val="28"/>
        </w:rPr>
      </w:pPr>
      <w:r w:rsidRPr="00AC7F97">
        <w:rPr>
          <w:szCs w:val="28"/>
        </w:rPr>
        <w:t xml:space="preserve">Заключение </w:t>
      </w:r>
      <w:r w:rsidR="002A0F42" w:rsidRPr="00AC7F97">
        <w:rPr>
          <w:szCs w:val="28"/>
        </w:rPr>
        <w:t>на годовой отчет об исполнении местного бюджета</w:t>
      </w:r>
      <w:r w:rsidR="00F260BF" w:rsidRPr="00AC7F97">
        <w:rPr>
          <w:szCs w:val="28"/>
        </w:rPr>
        <w:t xml:space="preserve"> муниципального образования «</w:t>
      </w:r>
      <w:r w:rsidR="00A54439" w:rsidRPr="00AC7F97">
        <w:rPr>
          <w:szCs w:val="28"/>
        </w:rPr>
        <w:t>Нюхченское</w:t>
      </w:r>
      <w:r w:rsidR="00F260BF" w:rsidRPr="00AC7F97">
        <w:rPr>
          <w:szCs w:val="28"/>
        </w:rPr>
        <w:t>»</w:t>
      </w:r>
      <w:r w:rsidR="00AA1116" w:rsidRPr="00AC7F97">
        <w:rPr>
          <w:szCs w:val="28"/>
        </w:rPr>
        <w:t xml:space="preserve"> Пинежского муниципального района Архангельской области</w:t>
      </w:r>
      <w:r w:rsidR="002A0F42" w:rsidRPr="00AC7F97">
        <w:rPr>
          <w:szCs w:val="28"/>
        </w:rPr>
        <w:t>за 20</w:t>
      </w:r>
      <w:r w:rsidR="00217177" w:rsidRPr="00AC7F97">
        <w:rPr>
          <w:szCs w:val="28"/>
        </w:rPr>
        <w:t>2</w:t>
      </w:r>
      <w:r w:rsidR="00012350" w:rsidRPr="00AC7F97">
        <w:rPr>
          <w:szCs w:val="28"/>
        </w:rPr>
        <w:t>3</w:t>
      </w:r>
      <w:r w:rsidR="002A0F42" w:rsidRPr="00AC7F97">
        <w:rPr>
          <w:szCs w:val="28"/>
        </w:rPr>
        <w:t xml:space="preserve"> год </w:t>
      </w:r>
      <w:r w:rsidRPr="00AC7F97">
        <w:rPr>
          <w:szCs w:val="28"/>
        </w:rPr>
        <w:t xml:space="preserve">подготовлено </w:t>
      </w:r>
      <w:r w:rsidR="005930F4" w:rsidRPr="00AC7F97">
        <w:rPr>
          <w:szCs w:val="28"/>
        </w:rPr>
        <w:t>к</w:t>
      </w:r>
      <w:r w:rsidRPr="00AC7F97">
        <w:rPr>
          <w:szCs w:val="28"/>
        </w:rPr>
        <w:t xml:space="preserve">онтрольно-счетной комиссией Пинежского муниципального </w:t>
      </w:r>
      <w:r w:rsidR="00012350" w:rsidRPr="00AC7F97">
        <w:rPr>
          <w:szCs w:val="28"/>
        </w:rPr>
        <w:t>округа</w:t>
      </w:r>
      <w:r w:rsidR="009D78D5" w:rsidRPr="00AC7F97">
        <w:rPr>
          <w:szCs w:val="28"/>
        </w:rPr>
        <w:t xml:space="preserve">Архангельской области </w:t>
      </w:r>
      <w:r w:rsidRPr="00AC7F97">
        <w:rPr>
          <w:szCs w:val="28"/>
        </w:rPr>
        <w:t>на основании статьи 264.4 Бюджетного ко</w:t>
      </w:r>
      <w:r w:rsidR="00263813" w:rsidRPr="00AC7F97">
        <w:rPr>
          <w:szCs w:val="28"/>
        </w:rPr>
        <w:t xml:space="preserve">декса Российской Федерации, </w:t>
      </w:r>
      <w:r w:rsidR="00FE3857" w:rsidRPr="00AC7F97">
        <w:rPr>
          <w:szCs w:val="28"/>
        </w:rPr>
        <w:t>пункта 3 статьи 1</w:t>
      </w:r>
      <w:r w:rsidR="00012350" w:rsidRPr="00AC7F97">
        <w:rPr>
          <w:szCs w:val="28"/>
        </w:rPr>
        <w:t>1</w:t>
      </w:r>
      <w:r w:rsidR="00FE3857" w:rsidRPr="00AC7F97">
        <w:rPr>
          <w:szCs w:val="28"/>
        </w:rPr>
        <w:t xml:space="preserve"> Положения о </w:t>
      </w:r>
      <w:r w:rsidR="005930F4" w:rsidRPr="00AC7F97">
        <w:rPr>
          <w:szCs w:val="28"/>
        </w:rPr>
        <w:t>к</w:t>
      </w:r>
      <w:r w:rsidR="00FE3857" w:rsidRPr="00AC7F97">
        <w:rPr>
          <w:szCs w:val="28"/>
        </w:rPr>
        <w:t xml:space="preserve">онтрольно-счетной комиссии, утвержденного решением Собрания депутатов </w:t>
      </w:r>
      <w:r w:rsidR="00012350" w:rsidRPr="00AC7F97">
        <w:rPr>
          <w:szCs w:val="28"/>
        </w:rPr>
        <w:t>Пинежского муниципального округа Архангельской области от 24ноября</w:t>
      </w:r>
      <w:r w:rsidR="00FE3857" w:rsidRPr="00AC7F97">
        <w:rPr>
          <w:szCs w:val="28"/>
        </w:rPr>
        <w:t xml:space="preserve"> 202</w:t>
      </w:r>
      <w:r w:rsidR="00012350" w:rsidRPr="00AC7F97">
        <w:rPr>
          <w:szCs w:val="28"/>
        </w:rPr>
        <w:t>3</w:t>
      </w:r>
      <w:r w:rsidR="00FE3857" w:rsidRPr="00AC7F97">
        <w:rPr>
          <w:szCs w:val="28"/>
        </w:rPr>
        <w:t xml:space="preserve"> года №</w:t>
      </w:r>
      <w:r w:rsidR="00012350" w:rsidRPr="00AC7F97">
        <w:rPr>
          <w:szCs w:val="28"/>
        </w:rPr>
        <w:t>25</w:t>
      </w:r>
      <w:r w:rsidRPr="00AC7F97">
        <w:rPr>
          <w:szCs w:val="28"/>
        </w:rPr>
        <w:t>,</w:t>
      </w:r>
      <w:r w:rsidR="00D10657" w:rsidRPr="00AC7F97">
        <w:rPr>
          <w:szCs w:val="28"/>
        </w:rPr>
        <w:t xml:space="preserve"> плана работы</w:t>
      </w:r>
      <w:r w:rsidR="008D23CC">
        <w:rPr>
          <w:szCs w:val="28"/>
        </w:rPr>
        <w:t xml:space="preserve"> </w:t>
      </w:r>
      <w:r w:rsidR="005930F4" w:rsidRPr="00AC7F97">
        <w:rPr>
          <w:szCs w:val="28"/>
        </w:rPr>
        <w:t>к</w:t>
      </w:r>
      <w:r w:rsidR="00D10657" w:rsidRPr="00AC7F97">
        <w:rPr>
          <w:szCs w:val="28"/>
        </w:rPr>
        <w:t xml:space="preserve">онтрольно-счетной комиссии Пинежского муниципального </w:t>
      </w:r>
      <w:r w:rsidR="00012350" w:rsidRPr="00AC7F97">
        <w:rPr>
          <w:szCs w:val="28"/>
        </w:rPr>
        <w:t>округа</w:t>
      </w:r>
      <w:r w:rsidR="008D23CC">
        <w:rPr>
          <w:szCs w:val="28"/>
        </w:rPr>
        <w:t xml:space="preserve"> </w:t>
      </w:r>
      <w:r w:rsidR="009D78D5" w:rsidRPr="00AC7F97">
        <w:rPr>
          <w:szCs w:val="28"/>
        </w:rPr>
        <w:t xml:space="preserve">Архангельской области </w:t>
      </w:r>
      <w:r w:rsidR="00D10657" w:rsidRPr="00AC7F97">
        <w:rPr>
          <w:szCs w:val="28"/>
        </w:rPr>
        <w:t>на 20</w:t>
      </w:r>
      <w:r w:rsidR="009D78D5" w:rsidRPr="00AC7F97">
        <w:rPr>
          <w:szCs w:val="28"/>
        </w:rPr>
        <w:t>2</w:t>
      </w:r>
      <w:r w:rsidR="00012350" w:rsidRPr="00AC7F97">
        <w:rPr>
          <w:szCs w:val="28"/>
        </w:rPr>
        <w:t>4</w:t>
      </w:r>
      <w:r w:rsidR="005930F4" w:rsidRPr="00AC7F97">
        <w:rPr>
          <w:szCs w:val="28"/>
        </w:rPr>
        <w:t xml:space="preserve"> год</w:t>
      </w:r>
      <w:r w:rsidR="001001F3" w:rsidRPr="00AC7F97">
        <w:rPr>
          <w:szCs w:val="28"/>
        </w:rPr>
        <w:t>.</w:t>
      </w:r>
    </w:p>
    <w:p w:rsidR="00206C4F" w:rsidRPr="00AC7F97" w:rsidRDefault="00206C4F" w:rsidP="0038505B">
      <w:pPr>
        <w:pStyle w:val="ab"/>
        <w:widowControl w:val="0"/>
        <w:ind w:left="0" w:right="0" w:firstLine="709"/>
        <w:rPr>
          <w:sz w:val="28"/>
          <w:szCs w:val="28"/>
        </w:rPr>
      </w:pPr>
      <w:r w:rsidRPr="00AC7F97">
        <w:rPr>
          <w:sz w:val="28"/>
          <w:szCs w:val="28"/>
        </w:rPr>
        <w:t>Объем проверенных средств:</w:t>
      </w:r>
    </w:p>
    <w:p w:rsidR="00206C4F" w:rsidRPr="00AC7F97" w:rsidRDefault="00206C4F" w:rsidP="0038505B">
      <w:pPr>
        <w:pStyle w:val="ab"/>
        <w:widowControl w:val="0"/>
        <w:ind w:left="0" w:right="0" w:firstLine="709"/>
        <w:rPr>
          <w:sz w:val="28"/>
          <w:szCs w:val="28"/>
        </w:rPr>
      </w:pPr>
      <w:r w:rsidRPr="00AC7F97">
        <w:rPr>
          <w:sz w:val="28"/>
          <w:szCs w:val="28"/>
        </w:rPr>
        <w:t xml:space="preserve">Доходы в сумме </w:t>
      </w:r>
      <w:r w:rsidR="00ED6CF1" w:rsidRPr="00AC7F97">
        <w:rPr>
          <w:sz w:val="28"/>
          <w:szCs w:val="28"/>
        </w:rPr>
        <w:t>3 359 598,67</w:t>
      </w:r>
      <w:r w:rsidRPr="00AC7F97">
        <w:rPr>
          <w:sz w:val="28"/>
          <w:szCs w:val="28"/>
        </w:rPr>
        <w:t xml:space="preserve"> рублей;</w:t>
      </w:r>
    </w:p>
    <w:p w:rsidR="00206C4F" w:rsidRPr="00AC7F97" w:rsidRDefault="00206C4F" w:rsidP="0038505B">
      <w:pPr>
        <w:pStyle w:val="ab"/>
        <w:widowControl w:val="0"/>
        <w:ind w:left="0" w:right="0" w:firstLine="709"/>
        <w:rPr>
          <w:sz w:val="28"/>
          <w:szCs w:val="28"/>
        </w:rPr>
      </w:pPr>
      <w:r w:rsidRPr="00AC7F97">
        <w:rPr>
          <w:sz w:val="28"/>
          <w:szCs w:val="28"/>
        </w:rPr>
        <w:t xml:space="preserve">Расходы в сумме </w:t>
      </w:r>
      <w:r w:rsidR="00ED6CF1" w:rsidRPr="00AC7F97">
        <w:rPr>
          <w:sz w:val="28"/>
          <w:szCs w:val="28"/>
        </w:rPr>
        <w:t>3 679 497,05</w:t>
      </w:r>
      <w:r w:rsidRPr="00AC7F97">
        <w:rPr>
          <w:sz w:val="28"/>
          <w:szCs w:val="28"/>
        </w:rPr>
        <w:t>рублей.</w:t>
      </w:r>
    </w:p>
    <w:p w:rsidR="003F32AD" w:rsidRPr="00AC7F97" w:rsidRDefault="003F32AD" w:rsidP="000F198F">
      <w:pPr>
        <w:pStyle w:val="ac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</w:p>
    <w:p w:rsidR="009F55A9" w:rsidRPr="00AC7F97" w:rsidRDefault="009F55A9" w:rsidP="000F198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F97">
        <w:rPr>
          <w:rFonts w:ascii="Times New Roman" w:hAnsi="Times New Roman" w:cs="Times New Roman"/>
          <w:b/>
          <w:sz w:val="28"/>
          <w:szCs w:val="28"/>
        </w:rPr>
        <w:t>Общая характеристика исполнения бюджета</w:t>
      </w:r>
    </w:p>
    <w:p w:rsidR="009F55A9" w:rsidRPr="00AC7F97" w:rsidRDefault="009F55A9" w:rsidP="000F198F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C52CDC" w:rsidRPr="00AC7F97" w:rsidRDefault="009F55A9" w:rsidP="00C1181B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7F97">
        <w:rPr>
          <w:rFonts w:ascii="Times New Roman" w:hAnsi="Times New Roman" w:cs="Times New Roman"/>
          <w:bCs/>
          <w:sz w:val="28"/>
          <w:szCs w:val="28"/>
        </w:rPr>
        <w:t xml:space="preserve">Решением </w:t>
      </w:r>
      <w:r w:rsidR="00E07964" w:rsidRPr="00AC7F97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AC7F97">
        <w:rPr>
          <w:rFonts w:ascii="Times New Roman" w:hAnsi="Times New Roman" w:cs="Times New Roman"/>
          <w:bCs/>
          <w:sz w:val="28"/>
          <w:szCs w:val="28"/>
        </w:rPr>
        <w:t>Совета МО «</w:t>
      </w:r>
      <w:r w:rsidR="00A23A4A" w:rsidRPr="00AC7F97">
        <w:rPr>
          <w:rFonts w:ascii="Times New Roman" w:hAnsi="Times New Roman" w:cs="Times New Roman"/>
          <w:bCs/>
          <w:sz w:val="28"/>
          <w:szCs w:val="28"/>
        </w:rPr>
        <w:t xml:space="preserve">Нюхченское» от </w:t>
      </w:r>
      <w:r w:rsidR="00AD4E44" w:rsidRPr="00AC7F97">
        <w:rPr>
          <w:rFonts w:ascii="Times New Roman" w:hAnsi="Times New Roman" w:cs="Times New Roman"/>
          <w:bCs/>
          <w:sz w:val="28"/>
          <w:szCs w:val="28"/>
        </w:rPr>
        <w:t>2</w:t>
      </w:r>
      <w:r w:rsidR="00E93BA3" w:rsidRPr="00AC7F97">
        <w:rPr>
          <w:rFonts w:ascii="Times New Roman" w:hAnsi="Times New Roman" w:cs="Times New Roman"/>
          <w:bCs/>
          <w:sz w:val="28"/>
          <w:szCs w:val="28"/>
        </w:rPr>
        <w:t>2</w:t>
      </w:r>
      <w:r w:rsidR="00A1453A" w:rsidRPr="00AC7F97">
        <w:rPr>
          <w:rFonts w:ascii="Times New Roman" w:hAnsi="Times New Roman" w:cs="Times New Roman"/>
          <w:bCs/>
          <w:sz w:val="28"/>
          <w:szCs w:val="28"/>
        </w:rPr>
        <w:t>декабр</w:t>
      </w:r>
      <w:r w:rsidRPr="00AC7F97">
        <w:rPr>
          <w:rFonts w:ascii="Times New Roman" w:hAnsi="Times New Roman" w:cs="Times New Roman"/>
          <w:bCs/>
          <w:sz w:val="28"/>
          <w:szCs w:val="28"/>
        </w:rPr>
        <w:t>я 20</w:t>
      </w:r>
      <w:r w:rsidR="00AD4E44" w:rsidRPr="00AC7F97">
        <w:rPr>
          <w:rFonts w:ascii="Times New Roman" w:hAnsi="Times New Roman" w:cs="Times New Roman"/>
          <w:bCs/>
          <w:sz w:val="28"/>
          <w:szCs w:val="28"/>
        </w:rPr>
        <w:t>2</w:t>
      </w:r>
      <w:r w:rsidR="00E93BA3" w:rsidRPr="00AC7F97">
        <w:rPr>
          <w:rFonts w:ascii="Times New Roman" w:hAnsi="Times New Roman" w:cs="Times New Roman"/>
          <w:bCs/>
          <w:sz w:val="28"/>
          <w:szCs w:val="28"/>
        </w:rPr>
        <w:t>2</w:t>
      </w:r>
      <w:r w:rsidRPr="00AC7F97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E93BA3" w:rsidRPr="00AC7F97">
        <w:rPr>
          <w:rFonts w:ascii="Times New Roman" w:hAnsi="Times New Roman" w:cs="Times New Roman"/>
          <w:bCs/>
          <w:sz w:val="28"/>
          <w:szCs w:val="28"/>
        </w:rPr>
        <w:t>52</w:t>
      </w:r>
      <w:r w:rsidRPr="00AC7F97">
        <w:rPr>
          <w:rFonts w:ascii="Times New Roman" w:hAnsi="Times New Roman" w:cs="Times New Roman"/>
          <w:bCs/>
          <w:sz w:val="28"/>
          <w:szCs w:val="28"/>
        </w:rPr>
        <w:t xml:space="preserve"> «О местном бюджете на 20</w:t>
      </w:r>
      <w:r w:rsidR="00DC650A" w:rsidRPr="00AC7F97">
        <w:rPr>
          <w:rFonts w:ascii="Times New Roman" w:hAnsi="Times New Roman" w:cs="Times New Roman"/>
          <w:bCs/>
          <w:sz w:val="28"/>
          <w:szCs w:val="28"/>
        </w:rPr>
        <w:t>2</w:t>
      </w:r>
      <w:r w:rsidR="00E93BA3" w:rsidRPr="00AC7F97">
        <w:rPr>
          <w:rFonts w:ascii="Times New Roman" w:hAnsi="Times New Roman" w:cs="Times New Roman"/>
          <w:bCs/>
          <w:sz w:val="28"/>
          <w:szCs w:val="28"/>
        </w:rPr>
        <w:t>3</w:t>
      </w:r>
      <w:r w:rsidRPr="00AC7F97">
        <w:rPr>
          <w:rFonts w:ascii="Times New Roman" w:hAnsi="Times New Roman" w:cs="Times New Roman"/>
          <w:bCs/>
          <w:sz w:val="28"/>
          <w:szCs w:val="28"/>
        </w:rPr>
        <w:t xml:space="preserve"> год» первоначальные бюджетные назначения утверждены:</w:t>
      </w:r>
    </w:p>
    <w:p w:rsidR="00C52CDC" w:rsidRPr="00AC7F97" w:rsidRDefault="00172AF8" w:rsidP="00C1181B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7F97">
        <w:rPr>
          <w:rFonts w:ascii="Times New Roman" w:hAnsi="Times New Roman" w:cs="Times New Roman"/>
          <w:bCs/>
          <w:sz w:val="28"/>
          <w:szCs w:val="28"/>
        </w:rPr>
        <w:t>–</w:t>
      </w:r>
      <w:r w:rsidR="009F55A9" w:rsidRPr="00AC7F97">
        <w:rPr>
          <w:rFonts w:ascii="Times New Roman" w:hAnsi="Times New Roman" w:cs="Times New Roman"/>
          <w:bCs/>
          <w:sz w:val="28"/>
          <w:szCs w:val="28"/>
        </w:rPr>
        <w:t xml:space="preserve">прогнозируемый общий объем доходов местного бюджета </w:t>
      </w:r>
      <w:r w:rsidR="00AA26E6" w:rsidRPr="00AC7F97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E93BA3" w:rsidRPr="00AC7F97">
        <w:rPr>
          <w:rFonts w:ascii="Times New Roman" w:hAnsi="Times New Roman" w:cs="Times New Roman"/>
          <w:bCs/>
          <w:sz w:val="28"/>
          <w:szCs w:val="28"/>
        </w:rPr>
        <w:t>3101,1</w:t>
      </w:r>
      <w:r w:rsidR="009F55A9" w:rsidRPr="00AC7F97">
        <w:rPr>
          <w:rFonts w:ascii="Times New Roman" w:hAnsi="Times New Roman" w:cs="Times New Roman"/>
          <w:bCs/>
          <w:sz w:val="28"/>
          <w:szCs w:val="28"/>
        </w:rPr>
        <w:t>тыс.</w:t>
      </w:r>
      <w:r w:rsidR="00AA26E6" w:rsidRPr="00AC7F97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9F55A9" w:rsidRPr="00AC7F97">
        <w:rPr>
          <w:rFonts w:ascii="Times New Roman" w:hAnsi="Times New Roman" w:cs="Times New Roman"/>
          <w:bCs/>
          <w:sz w:val="28"/>
          <w:szCs w:val="28"/>
        </w:rPr>
        <w:t>, в том числе безвозмездные поступления от других бюджетов бюджетной систем</w:t>
      </w:r>
      <w:r w:rsidR="00716EA3" w:rsidRPr="00AC7F97">
        <w:rPr>
          <w:rFonts w:ascii="Times New Roman" w:hAnsi="Times New Roman" w:cs="Times New Roman"/>
          <w:bCs/>
          <w:sz w:val="28"/>
          <w:szCs w:val="28"/>
        </w:rPr>
        <w:t xml:space="preserve">ы Российской Федерации в сумме </w:t>
      </w:r>
      <w:r w:rsidR="00E93BA3" w:rsidRPr="00AC7F97">
        <w:rPr>
          <w:rFonts w:ascii="Times New Roman" w:hAnsi="Times New Roman" w:cs="Times New Roman"/>
          <w:bCs/>
          <w:sz w:val="28"/>
          <w:szCs w:val="28"/>
        </w:rPr>
        <w:t>2980,8</w:t>
      </w:r>
      <w:r w:rsidR="009F55A9" w:rsidRPr="00AC7F97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AA26E6" w:rsidRPr="00AC7F97">
        <w:rPr>
          <w:rFonts w:ascii="Times New Roman" w:hAnsi="Times New Roman" w:cs="Times New Roman"/>
          <w:bCs/>
          <w:sz w:val="28"/>
          <w:szCs w:val="28"/>
        </w:rPr>
        <w:t>лей</w:t>
      </w:r>
      <w:r w:rsidR="00CF1269" w:rsidRPr="00AC7F97">
        <w:rPr>
          <w:rFonts w:ascii="Times New Roman" w:hAnsi="Times New Roman" w:cs="Times New Roman"/>
          <w:bCs/>
          <w:sz w:val="28"/>
          <w:szCs w:val="28"/>
        </w:rPr>
        <w:t>;</w:t>
      </w:r>
    </w:p>
    <w:p w:rsidR="00C52CDC" w:rsidRPr="00AC7F97" w:rsidRDefault="00172AF8" w:rsidP="00C1181B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7F97">
        <w:rPr>
          <w:rFonts w:ascii="Times New Roman" w:hAnsi="Times New Roman" w:cs="Times New Roman"/>
          <w:bCs/>
          <w:sz w:val="28"/>
          <w:szCs w:val="28"/>
        </w:rPr>
        <w:t>–</w:t>
      </w:r>
      <w:r w:rsidR="009F55A9" w:rsidRPr="00AC7F97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3553E4" w:rsidRPr="00AC7F97">
        <w:rPr>
          <w:rFonts w:ascii="Times New Roman" w:hAnsi="Times New Roman" w:cs="Times New Roman"/>
          <w:bCs/>
          <w:sz w:val="28"/>
          <w:szCs w:val="28"/>
        </w:rPr>
        <w:t xml:space="preserve">местного бюджета </w:t>
      </w:r>
      <w:r w:rsidR="009F55A9" w:rsidRPr="00AC7F97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E93BA3" w:rsidRPr="00AC7F97">
        <w:rPr>
          <w:rFonts w:ascii="Times New Roman" w:hAnsi="Times New Roman" w:cs="Times New Roman"/>
          <w:bCs/>
          <w:sz w:val="28"/>
          <w:szCs w:val="28"/>
        </w:rPr>
        <w:t>3251,1</w:t>
      </w:r>
      <w:r w:rsidR="009F55A9" w:rsidRPr="00AC7F97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CF1269" w:rsidRPr="00AC7F97">
        <w:rPr>
          <w:rFonts w:ascii="Times New Roman" w:hAnsi="Times New Roman" w:cs="Times New Roman"/>
          <w:bCs/>
          <w:sz w:val="28"/>
          <w:szCs w:val="28"/>
        </w:rPr>
        <w:t>лей;</w:t>
      </w:r>
    </w:p>
    <w:p w:rsidR="009F55A9" w:rsidRPr="00AC7F97" w:rsidRDefault="00172AF8" w:rsidP="00E17267">
      <w:pPr>
        <w:pStyle w:val="ac"/>
        <w:tabs>
          <w:tab w:val="left" w:pos="828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7F97">
        <w:rPr>
          <w:rFonts w:ascii="Times New Roman" w:hAnsi="Times New Roman" w:cs="Times New Roman"/>
          <w:bCs/>
          <w:sz w:val="28"/>
          <w:szCs w:val="28"/>
        </w:rPr>
        <w:t>–</w:t>
      </w:r>
      <w:r w:rsidR="009F55A9" w:rsidRPr="00AC7F97">
        <w:rPr>
          <w:rFonts w:ascii="Times New Roman" w:hAnsi="Times New Roman" w:cs="Times New Roman"/>
          <w:bCs/>
          <w:sz w:val="28"/>
          <w:szCs w:val="28"/>
        </w:rPr>
        <w:t xml:space="preserve">дефицит </w:t>
      </w:r>
      <w:r w:rsidR="00711F4E" w:rsidRPr="00AC7F97">
        <w:rPr>
          <w:rFonts w:ascii="Times New Roman" w:hAnsi="Times New Roman" w:cs="Times New Roman"/>
          <w:bCs/>
          <w:sz w:val="28"/>
          <w:szCs w:val="28"/>
        </w:rPr>
        <w:t xml:space="preserve">местного </w:t>
      </w:r>
      <w:r w:rsidR="00716EA3" w:rsidRPr="00AC7F97">
        <w:rPr>
          <w:rFonts w:ascii="Times New Roman" w:hAnsi="Times New Roman" w:cs="Times New Roman"/>
          <w:bCs/>
          <w:sz w:val="28"/>
          <w:szCs w:val="28"/>
        </w:rPr>
        <w:t xml:space="preserve">бюджета в сумме </w:t>
      </w:r>
      <w:r w:rsidR="00E93BA3" w:rsidRPr="00AC7F97">
        <w:rPr>
          <w:rFonts w:ascii="Times New Roman" w:hAnsi="Times New Roman" w:cs="Times New Roman"/>
          <w:bCs/>
          <w:sz w:val="28"/>
          <w:szCs w:val="28"/>
        </w:rPr>
        <w:t>150</w:t>
      </w:r>
      <w:r w:rsidR="00DC650A" w:rsidRPr="00AC7F97">
        <w:rPr>
          <w:rFonts w:ascii="Times New Roman" w:hAnsi="Times New Roman" w:cs="Times New Roman"/>
          <w:bCs/>
          <w:sz w:val="28"/>
          <w:szCs w:val="28"/>
        </w:rPr>
        <w:t>,0</w:t>
      </w:r>
      <w:r w:rsidR="009F55A9" w:rsidRPr="00AC7F97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711F4E" w:rsidRPr="00AC7F97">
        <w:rPr>
          <w:rFonts w:ascii="Times New Roman" w:hAnsi="Times New Roman" w:cs="Times New Roman"/>
          <w:bCs/>
          <w:sz w:val="28"/>
          <w:szCs w:val="28"/>
        </w:rPr>
        <w:t>лей.</w:t>
      </w:r>
      <w:r w:rsidR="00E17267" w:rsidRPr="00AC7F97">
        <w:rPr>
          <w:rFonts w:ascii="Times New Roman" w:hAnsi="Times New Roman" w:cs="Times New Roman"/>
          <w:bCs/>
          <w:sz w:val="28"/>
          <w:szCs w:val="28"/>
        </w:rPr>
        <w:tab/>
      </w:r>
    </w:p>
    <w:p w:rsidR="009F55A9" w:rsidRPr="00AC7F97" w:rsidRDefault="009F55A9" w:rsidP="00C1181B">
      <w:pPr>
        <w:ind w:firstLine="709"/>
        <w:jc w:val="both"/>
        <w:rPr>
          <w:bCs/>
          <w:szCs w:val="28"/>
        </w:rPr>
      </w:pPr>
      <w:r w:rsidRPr="00AC7F97">
        <w:rPr>
          <w:bCs/>
          <w:szCs w:val="28"/>
        </w:rPr>
        <w:t>В ходе исп</w:t>
      </w:r>
      <w:r w:rsidR="004031E7" w:rsidRPr="00AC7F97">
        <w:rPr>
          <w:bCs/>
          <w:szCs w:val="28"/>
        </w:rPr>
        <w:t>олнения в</w:t>
      </w:r>
      <w:r w:rsidR="008D23CC">
        <w:rPr>
          <w:bCs/>
          <w:szCs w:val="28"/>
        </w:rPr>
        <w:t xml:space="preserve"> </w:t>
      </w:r>
      <w:r w:rsidRPr="00AC7F97">
        <w:rPr>
          <w:bCs/>
          <w:szCs w:val="28"/>
        </w:rPr>
        <w:t xml:space="preserve">бюджет </w:t>
      </w:r>
      <w:r w:rsidR="00E01D45" w:rsidRPr="00AC7F97">
        <w:rPr>
          <w:bCs/>
          <w:szCs w:val="28"/>
        </w:rPr>
        <w:t xml:space="preserve">поселения вносились </w:t>
      </w:r>
      <w:r w:rsidR="00E93BA3" w:rsidRPr="00AC7F97">
        <w:rPr>
          <w:bCs/>
          <w:szCs w:val="28"/>
        </w:rPr>
        <w:t>пять</w:t>
      </w:r>
      <w:r w:rsidR="0078229B" w:rsidRPr="00AC7F97">
        <w:rPr>
          <w:bCs/>
          <w:szCs w:val="28"/>
        </w:rPr>
        <w:t xml:space="preserve">раз </w:t>
      </w:r>
      <w:r w:rsidR="00A23A4A" w:rsidRPr="00AC7F97">
        <w:rPr>
          <w:bCs/>
          <w:szCs w:val="28"/>
        </w:rPr>
        <w:t xml:space="preserve">изменения </w:t>
      </w:r>
      <w:r w:rsidR="0078229B" w:rsidRPr="00AC7F97">
        <w:rPr>
          <w:bCs/>
          <w:szCs w:val="28"/>
        </w:rPr>
        <w:t xml:space="preserve">на основании решений </w:t>
      </w:r>
      <w:r w:rsidR="00B5400E" w:rsidRPr="00AC7F97">
        <w:rPr>
          <w:bCs/>
          <w:szCs w:val="28"/>
        </w:rPr>
        <w:t xml:space="preserve">муниципального </w:t>
      </w:r>
      <w:r w:rsidRPr="00AC7F97">
        <w:rPr>
          <w:bCs/>
          <w:szCs w:val="28"/>
        </w:rPr>
        <w:t>Совета</w:t>
      </w:r>
      <w:r w:rsidR="008D23CC">
        <w:rPr>
          <w:bCs/>
          <w:szCs w:val="28"/>
        </w:rPr>
        <w:t xml:space="preserve"> </w:t>
      </w:r>
      <w:r w:rsidRPr="00AC7F97">
        <w:rPr>
          <w:bCs/>
          <w:szCs w:val="28"/>
        </w:rPr>
        <w:t>МО «</w:t>
      </w:r>
      <w:r w:rsidR="00B5400E" w:rsidRPr="00AC7F97">
        <w:rPr>
          <w:bCs/>
          <w:szCs w:val="28"/>
        </w:rPr>
        <w:t>Нюхченское</w:t>
      </w:r>
      <w:r w:rsidR="00E93BA3" w:rsidRPr="00AC7F97">
        <w:rPr>
          <w:bCs/>
          <w:szCs w:val="28"/>
        </w:rPr>
        <w:t>»</w:t>
      </w:r>
      <w:r w:rsidR="00B5400E" w:rsidRPr="00AC7F97">
        <w:rPr>
          <w:bCs/>
          <w:szCs w:val="28"/>
        </w:rPr>
        <w:t>.</w:t>
      </w:r>
    </w:p>
    <w:p w:rsidR="0046148C" w:rsidRPr="00AC7F97" w:rsidRDefault="009F55A9" w:rsidP="00C1181B">
      <w:pPr>
        <w:ind w:firstLine="709"/>
        <w:jc w:val="both"/>
        <w:rPr>
          <w:bCs/>
          <w:szCs w:val="28"/>
        </w:rPr>
      </w:pPr>
      <w:r w:rsidRPr="00AC7F97">
        <w:rPr>
          <w:bCs/>
          <w:szCs w:val="28"/>
        </w:rPr>
        <w:t xml:space="preserve">С учетом вносимых изменений </w:t>
      </w:r>
      <w:r w:rsidR="004C0E35" w:rsidRPr="00AC7F97">
        <w:rPr>
          <w:bCs/>
          <w:szCs w:val="28"/>
        </w:rPr>
        <w:t xml:space="preserve">и дополнений </w:t>
      </w:r>
      <w:r w:rsidRPr="00AC7F97">
        <w:rPr>
          <w:bCs/>
          <w:szCs w:val="28"/>
        </w:rPr>
        <w:t xml:space="preserve">в окончательной редакции </w:t>
      </w:r>
      <w:r w:rsidR="00C041B4" w:rsidRPr="00AC7F97">
        <w:rPr>
          <w:bCs/>
          <w:szCs w:val="28"/>
        </w:rPr>
        <w:t>утвержден</w:t>
      </w:r>
      <w:r w:rsidR="005743D3" w:rsidRPr="00AC7F97">
        <w:rPr>
          <w:bCs/>
          <w:szCs w:val="28"/>
        </w:rPr>
        <w:t xml:space="preserve">ы </w:t>
      </w:r>
      <w:r w:rsidR="00C041B4" w:rsidRPr="00AC7F97">
        <w:rPr>
          <w:bCs/>
          <w:szCs w:val="28"/>
        </w:rPr>
        <w:t xml:space="preserve">решением </w:t>
      </w:r>
      <w:r w:rsidR="008822BD" w:rsidRPr="00AC7F97">
        <w:rPr>
          <w:bCs/>
          <w:szCs w:val="28"/>
        </w:rPr>
        <w:t xml:space="preserve">муниципального </w:t>
      </w:r>
      <w:r w:rsidR="00C041B4" w:rsidRPr="00AC7F97">
        <w:rPr>
          <w:bCs/>
          <w:szCs w:val="28"/>
        </w:rPr>
        <w:t>Совета МО «</w:t>
      </w:r>
      <w:r w:rsidR="008822BD" w:rsidRPr="00AC7F97">
        <w:rPr>
          <w:bCs/>
          <w:szCs w:val="28"/>
        </w:rPr>
        <w:t>Нюхченское</w:t>
      </w:r>
      <w:r w:rsidR="00A933B9" w:rsidRPr="00AC7F97">
        <w:rPr>
          <w:bCs/>
          <w:szCs w:val="28"/>
        </w:rPr>
        <w:t xml:space="preserve">» от </w:t>
      </w:r>
      <w:r w:rsidR="00AD4E44" w:rsidRPr="00AC7F97">
        <w:rPr>
          <w:bCs/>
          <w:szCs w:val="28"/>
        </w:rPr>
        <w:t>2</w:t>
      </w:r>
      <w:r w:rsidR="00E93BA3" w:rsidRPr="00AC7F97">
        <w:rPr>
          <w:bCs/>
          <w:szCs w:val="28"/>
        </w:rPr>
        <w:t>5</w:t>
      </w:r>
      <w:r w:rsidR="00945534" w:rsidRPr="00AC7F97">
        <w:rPr>
          <w:bCs/>
          <w:szCs w:val="28"/>
        </w:rPr>
        <w:t>декабря</w:t>
      </w:r>
      <w:r w:rsidR="00C041B4" w:rsidRPr="00AC7F97">
        <w:rPr>
          <w:bCs/>
          <w:szCs w:val="28"/>
        </w:rPr>
        <w:t xml:space="preserve"> 2</w:t>
      </w:r>
      <w:r w:rsidRPr="00AC7F97">
        <w:rPr>
          <w:bCs/>
          <w:szCs w:val="28"/>
        </w:rPr>
        <w:t>0</w:t>
      </w:r>
      <w:r w:rsidR="001C34A0" w:rsidRPr="00AC7F97">
        <w:rPr>
          <w:bCs/>
          <w:szCs w:val="28"/>
        </w:rPr>
        <w:t>2</w:t>
      </w:r>
      <w:r w:rsidR="00E93BA3" w:rsidRPr="00AC7F97">
        <w:rPr>
          <w:bCs/>
          <w:szCs w:val="28"/>
        </w:rPr>
        <w:t>3</w:t>
      </w:r>
      <w:r w:rsidR="00A933B9" w:rsidRPr="00AC7F97">
        <w:rPr>
          <w:bCs/>
          <w:szCs w:val="28"/>
        </w:rPr>
        <w:t xml:space="preserve"> года №</w:t>
      </w:r>
      <w:r w:rsidR="00E93BA3" w:rsidRPr="00AC7F97">
        <w:rPr>
          <w:bCs/>
          <w:szCs w:val="28"/>
        </w:rPr>
        <w:t>91</w:t>
      </w:r>
      <w:r w:rsidR="005743D3" w:rsidRPr="00AC7F97">
        <w:rPr>
          <w:bCs/>
          <w:szCs w:val="28"/>
        </w:rPr>
        <w:t xml:space="preserve"> следующие характеристики бюджета поселения</w:t>
      </w:r>
      <w:r w:rsidRPr="00AC7F97">
        <w:rPr>
          <w:bCs/>
          <w:szCs w:val="28"/>
        </w:rPr>
        <w:t>:</w:t>
      </w:r>
    </w:p>
    <w:p w:rsidR="00FE4F97" w:rsidRPr="00AC7F97" w:rsidRDefault="009F55A9" w:rsidP="00C1181B">
      <w:pPr>
        <w:pStyle w:val="a5"/>
        <w:numPr>
          <w:ilvl w:val="0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AC7F97">
        <w:rPr>
          <w:bCs/>
          <w:sz w:val="28"/>
          <w:szCs w:val="28"/>
        </w:rPr>
        <w:lastRenderedPageBreak/>
        <w:t xml:space="preserve">общий объем доходов </w:t>
      </w:r>
      <w:r w:rsidR="00993432" w:rsidRPr="00AC7F97">
        <w:rPr>
          <w:bCs/>
          <w:sz w:val="28"/>
          <w:szCs w:val="28"/>
        </w:rPr>
        <w:t xml:space="preserve">местного бюджета в сумме </w:t>
      </w:r>
      <w:r w:rsidR="00E93BA3" w:rsidRPr="00AC7F97">
        <w:rPr>
          <w:bCs/>
          <w:sz w:val="28"/>
          <w:szCs w:val="28"/>
        </w:rPr>
        <w:t>3346,3</w:t>
      </w:r>
      <w:r w:rsidRPr="00AC7F97">
        <w:rPr>
          <w:bCs/>
          <w:sz w:val="28"/>
          <w:szCs w:val="28"/>
        </w:rPr>
        <w:t xml:space="preserve"> тыс.</w:t>
      </w:r>
      <w:r w:rsidR="00993432" w:rsidRPr="00AC7F97">
        <w:rPr>
          <w:bCs/>
          <w:sz w:val="28"/>
          <w:szCs w:val="28"/>
        </w:rPr>
        <w:t xml:space="preserve"> рублей</w:t>
      </w:r>
      <w:r w:rsidRPr="00AC7F97">
        <w:rPr>
          <w:b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E93BA3" w:rsidRPr="00AC7F97">
        <w:rPr>
          <w:bCs/>
          <w:sz w:val="28"/>
          <w:szCs w:val="28"/>
        </w:rPr>
        <w:t>3216,0</w:t>
      </w:r>
      <w:r w:rsidRPr="00AC7F97">
        <w:rPr>
          <w:bCs/>
          <w:sz w:val="28"/>
          <w:szCs w:val="28"/>
        </w:rPr>
        <w:t xml:space="preserve"> тыс.</w:t>
      </w:r>
      <w:r w:rsidR="00993432" w:rsidRPr="00AC7F97">
        <w:rPr>
          <w:bCs/>
          <w:sz w:val="28"/>
          <w:szCs w:val="28"/>
        </w:rPr>
        <w:t xml:space="preserve"> рублей</w:t>
      </w:r>
      <w:r w:rsidR="00F23151" w:rsidRPr="00AC7F97">
        <w:rPr>
          <w:bCs/>
          <w:sz w:val="28"/>
          <w:szCs w:val="28"/>
        </w:rPr>
        <w:t>,</w:t>
      </w:r>
    </w:p>
    <w:p w:rsidR="00FE4F97" w:rsidRPr="00AC7F97" w:rsidRDefault="009F55A9" w:rsidP="00C1181B">
      <w:pPr>
        <w:pStyle w:val="a5"/>
        <w:numPr>
          <w:ilvl w:val="0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AC7F97">
        <w:rPr>
          <w:bCs/>
          <w:sz w:val="28"/>
          <w:szCs w:val="28"/>
        </w:rPr>
        <w:t xml:space="preserve">общий объем расходов </w:t>
      </w:r>
      <w:r w:rsidR="00F23151" w:rsidRPr="00AC7F97">
        <w:rPr>
          <w:bCs/>
          <w:sz w:val="28"/>
          <w:szCs w:val="28"/>
        </w:rPr>
        <w:t xml:space="preserve">местного бюджета </w:t>
      </w:r>
      <w:r w:rsidRPr="00AC7F97">
        <w:rPr>
          <w:bCs/>
          <w:sz w:val="28"/>
          <w:szCs w:val="28"/>
        </w:rPr>
        <w:t xml:space="preserve">в сумме </w:t>
      </w:r>
      <w:r w:rsidR="00E93BA3" w:rsidRPr="00AC7F97">
        <w:rPr>
          <w:bCs/>
          <w:sz w:val="28"/>
          <w:szCs w:val="28"/>
        </w:rPr>
        <w:t>3679,45</w:t>
      </w:r>
      <w:r w:rsidRPr="00AC7F97">
        <w:rPr>
          <w:bCs/>
          <w:sz w:val="28"/>
          <w:szCs w:val="28"/>
        </w:rPr>
        <w:t xml:space="preserve"> тыс.</w:t>
      </w:r>
      <w:r w:rsidR="00FE4F97" w:rsidRPr="00AC7F97">
        <w:rPr>
          <w:bCs/>
          <w:sz w:val="28"/>
          <w:szCs w:val="28"/>
        </w:rPr>
        <w:t xml:space="preserve"> рублей,</w:t>
      </w:r>
    </w:p>
    <w:p w:rsidR="00826DD3" w:rsidRPr="00AC7F97" w:rsidRDefault="00F23151" w:rsidP="00C1181B">
      <w:pPr>
        <w:pStyle w:val="a5"/>
        <w:numPr>
          <w:ilvl w:val="0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AC7F97">
        <w:rPr>
          <w:bCs/>
          <w:sz w:val="28"/>
          <w:szCs w:val="28"/>
        </w:rPr>
        <w:t xml:space="preserve">дефицит бюджета в сумме </w:t>
      </w:r>
      <w:r w:rsidR="00E93BA3" w:rsidRPr="00AC7F97">
        <w:rPr>
          <w:bCs/>
          <w:sz w:val="28"/>
          <w:szCs w:val="28"/>
        </w:rPr>
        <w:t>333,2</w:t>
      </w:r>
      <w:r w:rsidR="009F55A9" w:rsidRPr="00AC7F97">
        <w:rPr>
          <w:bCs/>
          <w:sz w:val="28"/>
          <w:szCs w:val="28"/>
        </w:rPr>
        <w:t xml:space="preserve"> тыс.руб</w:t>
      </w:r>
      <w:r w:rsidR="00832895" w:rsidRPr="00AC7F97">
        <w:rPr>
          <w:bCs/>
          <w:sz w:val="28"/>
          <w:szCs w:val="28"/>
        </w:rPr>
        <w:t>лей</w:t>
      </w:r>
      <w:r w:rsidR="00826DD3" w:rsidRPr="00AC7F97">
        <w:rPr>
          <w:bCs/>
          <w:sz w:val="28"/>
          <w:szCs w:val="28"/>
        </w:rPr>
        <w:t>. Источником финансирования названного дефицита является снижение остатков средств на счетах по учету средств местного бюджета, соответственно, по нормам абзаца 3 пункта 3 статьи 92.1 Бюджетного кодекса Российской Федерации, дефицит местного бюджета может превысить ограничения, установленные настоящим пунктом, в пределах суммы остатков средств на счетах местного бюджета.</w:t>
      </w:r>
    </w:p>
    <w:p w:rsidR="00D2101F" w:rsidRPr="00AC7F97" w:rsidRDefault="009F55A9" w:rsidP="00C1181B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7F97">
        <w:rPr>
          <w:rFonts w:ascii="Times New Roman" w:hAnsi="Times New Roman" w:cs="Times New Roman"/>
          <w:bCs/>
          <w:sz w:val="28"/>
          <w:szCs w:val="28"/>
        </w:rPr>
        <w:t>Бюджет МО «</w:t>
      </w:r>
      <w:r w:rsidR="00826DD3" w:rsidRPr="00AC7F97">
        <w:rPr>
          <w:rFonts w:ascii="Times New Roman" w:hAnsi="Times New Roman" w:cs="Times New Roman"/>
          <w:bCs/>
          <w:sz w:val="28"/>
          <w:szCs w:val="28"/>
        </w:rPr>
        <w:t>Нюхченское</w:t>
      </w:r>
      <w:r w:rsidRPr="00AC7F97">
        <w:rPr>
          <w:rFonts w:ascii="Times New Roman" w:hAnsi="Times New Roman" w:cs="Times New Roman"/>
          <w:bCs/>
          <w:sz w:val="28"/>
          <w:szCs w:val="28"/>
        </w:rPr>
        <w:t xml:space="preserve">» за </w:t>
      </w:r>
      <w:r w:rsidR="00945534" w:rsidRPr="00AC7F97">
        <w:rPr>
          <w:rFonts w:ascii="Times New Roman" w:hAnsi="Times New Roman" w:cs="Times New Roman"/>
          <w:bCs/>
          <w:sz w:val="28"/>
          <w:szCs w:val="28"/>
        </w:rPr>
        <w:t>202</w:t>
      </w:r>
      <w:r w:rsidR="00E93BA3" w:rsidRPr="00AC7F97">
        <w:rPr>
          <w:rFonts w:ascii="Times New Roman" w:hAnsi="Times New Roman" w:cs="Times New Roman"/>
          <w:bCs/>
          <w:sz w:val="28"/>
          <w:szCs w:val="28"/>
        </w:rPr>
        <w:t>3</w:t>
      </w:r>
      <w:r w:rsidRPr="00AC7F97">
        <w:rPr>
          <w:rFonts w:ascii="Times New Roman" w:hAnsi="Times New Roman" w:cs="Times New Roman"/>
          <w:bCs/>
          <w:sz w:val="28"/>
          <w:szCs w:val="28"/>
        </w:rPr>
        <w:t xml:space="preserve"> год исполнен в сумме:</w:t>
      </w:r>
    </w:p>
    <w:p w:rsidR="00D2101F" w:rsidRPr="00AC7F97" w:rsidRDefault="001600D4" w:rsidP="00C1181B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7F97">
        <w:rPr>
          <w:rFonts w:ascii="Times New Roman" w:hAnsi="Times New Roman" w:cs="Times New Roman"/>
          <w:bCs/>
          <w:sz w:val="28"/>
          <w:szCs w:val="28"/>
        </w:rPr>
        <w:t>–</w:t>
      </w:r>
      <w:r w:rsidR="009F55A9" w:rsidRPr="00AC7F97">
        <w:rPr>
          <w:rFonts w:ascii="Times New Roman" w:hAnsi="Times New Roman" w:cs="Times New Roman"/>
          <w:bCs/>
          <w:sz w:val="28"/>
          <w:szCs w:val="28"/>
        </w:rPr>
        <w:t xml:space="preserve">общий объем доходов </w:t>
      </w:r>
      <w:r w:rsidR="0006113F" w:rsidRPr="00AC7F97">
        <w:rPr>
          <w:rFonts w:ascii="Times New Roman" w:hAnsi="Times New Roman" w:cs="Times New Roman"/>
          <w:bCs/>
          <w:sz w:val="28"/>
          <w:szCs w:val="28"/>
        </w:rPr>
        <w:t xml:space="preserve"> 3 359 598,67</w:t>
      </w:r>
      <w:r w:rsidR="004717E7" w:rsidRPr="00AC7F97">
        <w:rPr>
          <w:rFonts w:ascii="Times New Roman" w:hAnsi="Times New Roman" w:cs="Times New Roman"/>
          <w:bCs/>
          <w:sz w:val="28"/>
          <w:szCs w:val="28"/>
        </w:rPr>
        <w:t>рублей</w:t>
      </w:r>
      <w:r w:rsidR="009F55A9" w:rsidRPr="00AC7F97">
        <w:rPr>
          <w:rFonts w:ascii="Times New Roman" w:hAnsi="Times New Roman" w:cs="Times New Roman"/>
          <w:b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06113F" w:rsidRPr="00AC7F97">
        <w:rPr>
          <w:rFonts w:ascii="Times New Roman" w:hAnsi="Times New Roman" w:cs="Times New Roman"/>
          <w:bCs/>
          <w:sz w:val="28"/>
          <w:szCs w:val="28"/>
        </w:rPr>
        <w:t>3 215 985,42</w:t>
      </w:r>
      <w:r w:rsidR="004717E7" w:rsidRPr="00AC7F97">
        <w:rPr>
          <w:rFonts w:ascii="Times New Roman" w:hAnsi="Times New Roman" w:cs="Times New Roman"/>
          <w:bCs/>
          <w:sz w:val="28"/>
          <w:szCs w:val="28"/>
        </w:rPr>
        <w:t>рублей</w:t>
      </w:r>
      <w:r w:rsidR="00CF1269" w:rsidRPr="00AC7F97">
        <w:rPr>
          <w:rFonts w:ascii="Times New Roman" w:hAnsi="Times New Roman" w:cs="Times New Roman"/>
          <w:bCs/>
          <w:sz w:val="28"/>
          <w:szCs w:val="28"/>
        </w:rPr>
        <w:t>;</w:t>
      </w:r>
    </w:p>
    <w:p w:rsidR="00D2101F" w:rsidRPr="00AC7F97" w:rsidRDefault="001600D4" w:rsidP="00C1181B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7F97">
        <w:rPr>
          <w:rFonts w:ascii="Times New Roman" w:hAnsi="Times New Roman" w:cs="Times New Roman"/>
          <w:bCs/>
          <w:sz w:val="28"/>
          <w:szCs w:val="28"/>
        </w:rPr>
        <w:t>–</w:t>
      </w:r>
      <w:r w:rsidR="009F55A9" w:rsidRPr="00AC7F97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06113F" w:rsidRPr="00AC7F97">
        <w:rPr>
          <w:rFonts w:ascii="Times New Roman" w:hAnsi="Times New Roman" w:cs="Times New Roman"/>
          <w:bCs/>
          <w:sz w:val="28"/>
          <w:szCs w:val="28"/>
        </w:rPr>
        <w:t>3 658 351,38</w:t>
      </w:r>
      <w:r w:rsidR="00490D4A" w:rsidRPr="00AC7F97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CF1269" w:rsidRPr="00AC7F97">
        <w:rPr>
          <w:rFonts w:ascii="Times New Roman" w:hAnsi="Times New Roman" w:cs="Times New Roman"/>
          <w:bCs/>
          <w:sz w:val="28"/>
          <w:szCs w:val="28"/>
        </w:rPr>
        <w:t>;</w:t>
      </w:r>
    </w:p>
    <w:p w:rsidR="00406327" w:rsidRPr="00AC7F97" w:rsidRDefault="001600D4" w:rsidP="00C1181B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7F97">
        <w:rPr>
          <w:rFonts w:ascii="Times New Roman" w:hAnsi="Times New Roman" w:cs="Times New Roman"/>
          <w:bCs/>
          <w:sz w:val="28"/>
          <w:szCs w:val="28"/>
        </w:rPr>
        <w:t>–</w:t>
      </w:r>
      <w:r w:rsidR="00AD4E44" w:rsidRPr="00AC7F97">
        <w:rPr>
          <w:rFonts w:ascii="Times New Roman" w:hAnsi="Times New Roman" w:cs="Times New Roman"/>
          <w:bCs/>
          <w:sz w:val="28"/>
          <w:szCs w:val="28"/>
        </w:rPr>
        <w:t>дефицит</w:t>
      </w:r>
      <w:r w:rsidR="008D7BE5" w:rsidRPr="00AC7F97">
        <w:rPr>
          <w:rFonts w:ascii="Times New Roman" w:hAnsi="Times New Roman" w:cs="Times New Roman"/>
          <w:bCs/>
          <w:sz w:val="28"/>
          <w:szCs w:val="28"/>
        </w:rPr>
        <w:t xml:space="preserve"> бюджета в сумме </w:t>
      </w:r>
      <w:r w:rsidR="0006113F" w:rsidRPr="00AC7F97">
        <w:rPr>
          <w:rFonts w:ascii="Times New Roman" w:hAnsi="Times New Roman" w:cs="Times New Roman"/>
          <w:bCs/>
          <w:sz w:val="28"/>
          <w:szCs w:val="28"/>
        </w:rPr>
        <w:t>298 752,71</w:t>
      </w:r>
      <w:r w:rsidR="008D7BE5" w:rsidRPr="00AC7F97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CF1269" w:rsidRPr="00AC7F97">
        <w:rPr>
          <w:rFonts w:ascii="Times New Roman" w:hAnsi="Times New Roman" w:cs="Times New Roman"/>
          <w:bCs/>
          <w:sz w:val="28"/>
          <w:szCs w:val="28"/>
        </w:rPr>
        <w:t>.</w:t>
      </w:r>
    </w:p>
    <w:p w:rsidR="00E93BA3" w:rsidRPr="00AC7F97" w:rsidRDefault="00E93BA3" w:rsidP="00E93BA3">
      <w:pPr>
        <w:ind w:firstLine="567"/>
        <w:jc w:val="both"/>
        <w:rPr>
          <w:color w:val="00B0F0"/>
          <w:szCs w:val="28"/>
        </w:rPr>
      </w:pPr>
    </w:p>
    <w:p w:rsidR="009F695F" w:rsidRPr="00AC7F97" w:rsidRDefault="009F695F" w:rsidP="008E2D8C">
      <w:pPr>
        <w:ind w:firstLine="567"/>
        <w:jc w:val="center"/>
        <w:rPr>
          <w:b/>
          <w:szCs w:val="28"/>
        </w:rPr>
      </w:pPr>
      <w:r w:rsidRPr="00AC7F97">
        <w:rPr>
          <w:b/>
          <w:szCs w:val="28"/>
        </w:rPr>
        <w:t>Исполнение доходной части бюджета за 20</w:t>
      </w:r>
      <w:r w:rsidR="00FC4CED" w:rsidRPr="00AC7F97">
        <w:rPr>
          <w:b/>
          <w:szCs w:val="28"/>
        </w:rPr>
        <w:t>2</w:t>
      </w:r>
      <w:r w:rsidR="008E2D8C" w:rsidRPr="00AC7F97">
        <w:rPr>
          <w:b/>
          <w:szCs w:val="28"/>
        </w:rPr>
        <w:t>3</w:t>
      </w:r>
      <w:r w:rsidRPr="00AC7F97">
        <w:rPr>
          <w:b/>
          <w:szCs w:val="28"/>
        </w:rPr>
        <w:t xml:space="preserve"> год</w:t>
      </w:r>
    </w:p>
    <w:p w:rsidR="009F695F" w:rsidRPr="00AC7F97" w:rsidRDefault="009F695F" w:rsidP="000F198F">
      <w:pPr>
        <w:pStyle w:val="ConsPlusNormal"/>
        <w:ind w:firstLine="540"/>
        <w:jc w:val="both"/>
        <w:rPr>
          <w:color w:val="00B0F0"/>
          <w:sz w:val="28"/>
          <w:szCs w:val="28"/>
        </w:rPr>
      </w:pPr>
    </w:p>
    <w:p w:rsidR="00C1181B" w:rsidRPr="00AC7F97" w:rsidRDefault="00EC6EF8" w:rsidP="0038505B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7F97">
        <w:rPr>
          <w:rFonts w:ascii="Times New Roman" w:hAnsi="Times New Roman" w:cs="Times New Roman"/>
          <w:bCs/>
          <w:sz w:val="28"/>
          <w:szCs w:val="28"/>
        </w:rPr>
        <w:t xml:space="preserve">Исполнение доходной части бюджета МО «Нюхченское» составляет </w:t>
      </w:r>
      <w:r w:rsidR="008E2D8C" w:rsidRPr="00AC7F97">
        <w:rPr>
          <w:rFonts w:ascii="Times New Roman" w:hAnsi="Times New Roman" w:cs="Times New Roman"/>
          <w:bCs/>
          <w:sz w:val="28"/>
          <w:szCs w:val="28"/>
        </w:rPr>
        <w:t>3 359 598,67</w:t>
      </w:r>
      <w:r w:rsidRPr="00AC7F97">
        <w:rPr>
          <w:rFonts w:ascii="Times New Roman" w:hAnsi="Times New Roman" w:cs="Times New Roman"/>
          <w:bCs/>
          <w:sz w:val="28"/>
          <w:szCs w:val="28"/>
        </w:rPr>
        <w:t xml:space="preserve"> рублей при плане </w:t>
      </w:r>
      <w:r w:rsidR="008E2D8C" w:rsidRPr="00AC7F97">
        <w:rPr>
          <w:rFonts w:ascii="Times New Roman" w:hAnsi="Times New Roman" w:cs="Times New Roman"/>
          <w:bCs/>
          <w:sz w:val="28"/>
          <w:szCs w:val="28"/>
        </w:rPr>
        <w:t>3 346 302,42</w:t>
      </w:r>
      <w:r w:rsidRPr="00AC7F97">
        <w:rPr>
          <w:rFonts w:ascii="Times New Roman" w:hAnsi="Times New Roman" w:cs="Times New Roman"/>
          <w:bCs/>
          <w:sz w:val="28"/>
          <w:szCs w:val="28"/>
        </w:rPr>
        <w:t xml:space="preserve"> рублей, плановые показатели исполнены на </w:t>
      </w:r>
      <w:r w:rsidR="00401AAD" w:rsidRPr="00AC7F97">
        <w:rPr>
          <w:rFonts w:ascii="Times New Roman" w:hAnsi="Times New Roman" w:cs="Times New Roman"/>
          <w:bCs/>
          <w:sz w:val="28"/>
          <w:szCs w:val="28"/>
        </w:rPr>
        <w:t>100,</w:t>
      </w:r>
      <w:r w:rsidR="008E2D8C" w:rsidRPr="00AC7F97">
        <w:rPr>
          <w:rFonts w:ascii="Times New Roman" w:hAnsi="Times New Roman" w:cs="Times New Roman"/>
          <w:bCs/>
          <w:sz w:val="28"/>
          <w:szCs w:val="28"/>
        </w:rPr>
        <w:t xml:space="preserve">4 </w:t>
      </w:r>
      <w:r w:rsidR="00665311">
        <w:rPr>
          <w:rFonts w:ascii="Times New Roman" w:hAnsi="Times New Roman" w:cs="Times New Roman"/>
          <w:bCs/>
          <w:sz w:val="28"/>
          <w:szCs w:val="28"/>
        </w:rPr>
        <w:t>%.</w:t>
      </w:r>
    </w:p>
    <w:p w:rsidR="00E91018" w:rsidRPr="00AC7F97" w:rsidRDefault="006A4628" w:rsidP="0038505B">
      <w:pPr>
        <w:pStyle w:val="af0"/>
        <w:widowControl w:val="0"/>
        <w:tabs>
          <w:tab w:val="left" w:pos="720"/>
        </w:tabs>
        <w:ind w:firstLine="709"/>
        <w:jc w:val="right"/>
        <w:rPr>
          <w:bCs/>
          <w:sz w:val="28"/>
          <w:szCs w:val="28"/>
        </w:rPr>
      </w:pPr>
      <w:r w:rsidRPr="00AC7F97">
        <w:rPr>
          <w:bCs/>
          <w:sz w:val="28"/>
          <w:szCs w:val="28"/>
        </w:rPr>
        <w:t>руб</w:t>
      </w:r>
      <w:r w:rsidR="002A7798" w:rsidRPr="00AC7F97">
        <w:rPr>
          <w:bCs/>
          <w:sz w:val="28"/>
          <w:szCs w:val="28"/>
        </w:rPr>
        <w:t>лей</w:t>
      </w:r>
    </w:p>
    <w:tbl>
      <w:tblPr>
        <w:tblStyle w:val="aa"/>
        <w:tblW w:w="9498" w:type="dxa"/>
        <w:tblInd w:w="108" w:type="dxa"/>
        <w:tblLayout w:type="fixed"/>
        <w:tblLook w:val="04A0"/>
      </w:tblPr>
      <w:tblGrid>
        <w:gridCol w:w="3261"/>
        <w:gridCol w:w="2126"/>
        <w:gridCol w:w="1134"/>
        <w:gridCol w:w="1134"/>
        <w:gridCol w:w="992"/>
        <w:gridCol w:w="851"/>
      </w:tblGrid>
      <w:tr w:rsidR="00E91018" w:rsidRPr="00037F93" w:rsidTr="00037F93">
        <w:trPr>
          <w:trHeight w:val="841"/>
        </w:trPr>
        <w:tc>
          <w:tcPr>
            <w:tcW w:w="3261" w:type="dxa"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 xml:space="preserve">Наименование </w:t>
            </w:r>
            <w:r w:rsidRPr="00037F93">
              <w:rPr>
                <w:bCs/>
                <w:sz w:val="16"/>
                <w:szCs w:val="16"/>
              </w:rPr>
              <w:br/>
              <w:t>показателя</w:t>
            </w:r>
          </w:p>
        </w:tc>
        <w:tc>
          <w:tcPr>
            <w:tcW w:w="2126" w:type="dxa"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134" w:type="dxa"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План на 2023 год</w:t>
            </w:r>
          </w:p>
        </w:tc>
        <w:tc>
          <w:tcPr>
            <w:tcW w:w="1134" w:type="dxa"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Исполнено за 2023 год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Отклонение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В % к выполнению плана</w:t>
            </w:r>
          </w:p>
        </w:tc>
      </w:tr>
      <w:tr w:rsidR="00E91018" w:rsidRPr="00037F93" w:rsidTr="00037F93">
        <w:trPr>
          <w:trHeight w:val="229"/>
        </w:trPr>
        <w:tc>
          <w:tcPr>
            <w:tcW w:w="3261" w:type="dxa"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126" w:type="dxa"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6</w:t>
            </w:r>
          </w:p>
        </w:tc>
      </w:tr>
      <w:tr w:rsidR="00E91018" w:rsidRPr="00037F93" w:rsidTr="00037F93">
        <w:trPr>
          <w:trHeight w:val="435"/>
        </w:trPr>
        <w:tc>
          <w:tcPr>
            <w:tcW w:w="3261" w:type="dxa"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Доходы бюджета - всего</w:t>
            </w:r>
          </w:p>
        </w:tc>
        <w:tc>
          <w:tcPr>
            <w:tcW w:w="2126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3 346 302,42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3 359 598,67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13 296,25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100,4</w:t>
            </w:r>
          </w:p>
        </w:tc>
      </w:tr>
      <w:tr w:rsidR="00E91018" w:rsidRPr="00037F93" w:rsidTr="00037F93">
        <w:trPr>
          <w:trHeight w:val="300"/>
        </w:trPr>
        <w:tc>
          <w:tcPr>
            <w:tcW w:w="3261" w:type="dxa"/>
            <w:hideMark/>
          </w:tcPr>
          <w:p w:rsidR="00E91018" w:rsidRPr="00037F93" w:rsidRDefault="00037F93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 xml:space="preserve">В том числе: </w:t>
            </w:r>
          </w:p>
        </w:tc>
        <w:tc>
          <w:tcPr>
            <w:tcW w:w="2126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 </w:t>
            </w:r>
          </w:p>
        </w:tc>
      </w:tr>
      <w:tr w:rsidR="00E91018" w:rsidRPr="00037F93" w:rsidTr="00037F93">
        <w:trPr>
          <w:trHeight w:val="375"/>
        </w:trPr>
        <w:tc>
          <w:tcPr>
            <w:tcW w:w="3261" w:type="dxa"/>
            <w:hideMark/>
          </w:tcPr>
          <w:p w:rsidR="00E91018" w:rsidRPr="00037F93" w:rsidRDefault="00037F93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126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000 1000000000 0000 000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130 298,00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143 613,25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13 315,25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110,2</w:t>
            </w:r>
          </w:p>
        </w:tc>
      </w:tr>
      <w:tr w:rsidR="00E91018" w:rsidRPr="00037F93" w:rsidTr="00037F93">
        <w:trPr>
          <w:trHeight w:val="340"/>
        </w:trPr>
        <w:tc>
          <w:tcPr>
            <w:tcW w:w="3261" w:type="dxa"/>
            <w:hideMark/>
          </w:tcPr>
          <w:p w:rsidR="00E91018" w:rsidRPr="00037F93" w:rsidRDefault="00037F93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126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000 1010000000 0000 000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59 094,00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61 314,10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2 220,10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103,8</w:t>
            </w:r>
          </w:p>
        </w:tc>
      </w:tr>
      <w:tr w:rsidR="00E91018" w:rsidRPr="00037F93" w:rsidTr="00037F93">
        <w:trPr>
          <w:trHeight w:val="215"/>
        </w:trPr>
        <w:tc>
          <w:tcPr>
            <w:tcW w:w="3261" w:type="dxa"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126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000 1010200001 0000 110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59 094,00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61 314,10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2 220,10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103,8</w:t>
            </w:r>
          </w:p>
        </w:tc>
      </w:tr>
      <w:tr w:rsidR="00E91018" w:rsidRPr="00037F93" w:rsidTr="00037F93">
        <w:trPr>
          <w:trHeight w:val="275"/>
        </w:trPr>
        <w:tc>
          <w:tcPr>
            <w:tcW w:w="3261" w:type="dxa"/>
            <w:hideMark/>
          </w:tcPr>
          <w:p w:rsidR="00E91018" w:rsidRPr="00037F93" w:rsidRDefault="00037F93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2126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000 1060000000 0000 000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68 000,00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79 588,15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11 588,15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117,0</w:t>
            </w:r>
          </w:p>
        </w:tc>
      </w:tr>
      <w:tr w:rsidR="00E91018" w:rsidRPr="00037F93" w:rsidTr="00037F93">
        <w:trPr>
          <w:trHeight w:val="279"/>
        </w:trPr>
        <w:tc>
          <w:tcPr>
            <w:tcW w:w="3261" w:type="dxa"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2126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000 1060100000 0000 110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28 000,00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33 033,05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5 033,05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118,0</w:t>
            </w:r>
          </w:p>
        </w:tc>
      </w:tr>
      <w:tr w:rsidR="00E91018" w:rsidRPr="00037F93" w:rsidTr="00037F93">
        <w:trPr>
          <w:trHeight w:val="193"/>
        </w:trPr>
        <w:tc>
          <w:tcPr>
            <w:tcW w:w="3261" w:type="dxa"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Земельный налог</w:t>
            </w:r>
          </w:p>
        </w:tc>
        <w:tc>
          <w:tcPr>
            <w:tcW w:w="2126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000 1060600000 0000 110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40 000,00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46 555,10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6 555,10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116,4</w:t>
            </w:r>
          </w:p>
        </w:tc>
      </w:tr>
      <w:tr w:rsidR="00E91018" w:rsidRPr="00037F93" w:rsidTr="00037F93">
        <w:trPr>
          <w:trHeight w:val="201"/>
        </w:trPr>
        <w:tc>
          <w:tcPr>
            <w:tcW w:w="3261" w:type="dxa"/>
            <w:hideMark/>
          </w:tcPr>
          <w:p w:rsidR="00E91018" w:rsidRPr="00037F93" w:rsidRDefault="00037F93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126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000 1080000000 0000 000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3 100,00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2 235,00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-865,00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72,1</w:t>
            </w:r>
          </w:p>
        </w:tc>
      </w:tr>
      <w:tr w:rsidR="00E91018" w:rsidRPr="00037F93" w:rsidTr="00037F93">
        <w:trPr>
          <w:trHeight w:val="558"/>
        </w:trPr>
        <w:tc>
          <w:tcPr>
            <w:tcW w:w="3261" w:type="dxa"/>
            <w:hideMark/>
          </w:tcPr>
          <w:p w:rsidR="00E91018" w:rsidRPr="00037F93" w:rsidRDefault="00037F93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000 1110000000 0000 000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104,00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476,00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372,00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457,7</w:t>
            </w:r>
          </w:p>
        </w:tc>
      </w:tr>
      <w:tr w:rsidR="00E91018" w:rsidRPr="00037F93" w:rsidTr="00037F93">
        <w:trPr>
          <w:trHeight w:val="843"/>
        </w:trPr>
        <w:tc>
          <w:tcPr>
            <w:tcW w:w="3261" w:type="dxa"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</w:p>
        </w:tc>
        <w:tc>
          <w:tcPr>
            <w:tcW w:w="2126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000 1110500000 0000 120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104,00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476,00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372,00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457,7</w:t>
            </w:r>
          </w:p>
        </w:tc>
      </w:tr>
      <w:tr w:rsidR="00E91018" w:rsidRPr="00037F93" w:rsidTr="00E9671D">
        <w:trPr>
          <w:trHeight w:val="281"/>
        </w:trPr>
        <w:tc>
          <w:tcPr>
            <w:tcW w:w="3261" w:type="dxa"/>
            <w:hideMark/>
          </w:tcPr>
          <w:p w:rsidR="00E91018" w:rsidRPr="00037F93" w:rsidRDefault="00037F93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126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000 2000000000 0000 000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3 216 004,42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3 215 985,42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-19,00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100,0</w:t>
            </w:r>
          </w:p>
        </w:tc>
      </w:tr>
      <w:tr w:rsidR="00E91018" w:rsidRPr="00037F93" w:rsidTr="00037F93">
        <w:trPr>
          <w:trHeight w:val="418"/>
        </w:trPr>
        <w:tc>
          <w:tcPr>
            <w:tcW w:w="3261" w:type="dxa"/>
            <w:hideMark/>
          </w:tcPr>
          <w:p w:rsidR="00E91018" w:rsidRPr="00037F93" w:rsidRDefault="00037F93" w:rsidP="00037F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 xml:space="preserve">Безвозмездные поступления от других бюджетов бюджетной системы </w:t>
            </w:r>
            <w:r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2126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000 2020000000 0000 000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3 216 004,42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3 215 985,42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-19,00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100,0</w:t>
            </w:r>
          </w:p>
        </w:tc>
      </w:tr>
      <w:tr w:rsidR="00E91018" w:rsidRPr="00037F93" w:rsidTr="00037F93">
        <w:trPr>
          <w:trHeight w:val="276"/>
        </w:trPr>
        <w:tc>
          <w:tcPr>
            <w:tcW w:w="3261" w:type="dxa"/>
            <w:hideMark/>
          </w:tcPr>
          <w:p w:rsidR="00E91018" w:rsidRPr="00037F93" w:rsidRDefault="00E91018" w:rsidP="00665311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 xml:space="preserve">Дотации бюджетам бюджетной системы </w:t>
            </w:r>
            <w:r w:rsidR="00665311" w:rsidRPr="00037F93"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2126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000 2021000000 0000 150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654 321,90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654 321,90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100,0</w:t>
            </w:r>
          </w:p>
        </w:tc>
      </w:tr>
      <w:tr w:rsidR="00E91018" w:rsidRPr="00037F93" w:rsidTr="00037F93">
        <w:trPr>
          <w:trHeight w:val="418"/>
        </w:trPr>
        <w:tc>
          <w:tcPr>
            <w:tcW w:w="3261" w:type="dxa"/>
            <w:hideMark/>
          </w:tcPr>
          <w:p w:rsidR="00E91018" w:rsidRPr="00037F93" w:rsidRDefault="00E91018" w:rsidP="00665311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lastRenderedPageBreak/>
              <w:t xml:space="preserve">Субсидии бюджетам бюджетной системы </w:t>
            </w:r>
            <w:r w:rsidR="00665311" w:rsidRPr="00037F93">
              <w:rPr>
                <w:bCs/>
                <w:sz w:val="16"/>
                <w:szCs w:val="16"/>
              </w:rPr>
              <w:t>РФ</w:t>
            </w:r>
            <w:r w:rsidRPr="00037F93">
              <w:rPr>
                <w:bCs/>
                <w:sz w:val="16"/>
                <w:szCs w:val="16"/>
              </w:rPr>
              <w:t xml:space="preserve"> (межбюджетные субсидии)</w:t>
            </w:r>
          </w:p>
        </w:tc>
        <w:tc>
          <w:tcPr>
            <w:tcW w:w="2126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000 2022000000 0000 150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75 531,63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75 512,63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-19,00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100,0</w:t>
            </w:r>
          </w:p>
        </w:tc>
      </w:tr>
      <w:tr w:rsidR="00E91018" w:rsidRPr="00037F93" w:rsidTr="00037F93">
        <w:trPr>
          <w:trHeight w:val="410"/>
        </w:trPr>
        <w:tc>
          <w:tcPr>
            <w:tcW w:w="3261" w:type="dxa"/>
            <w:hideMark/>
          </w:tcPr>
          <w:p w:rsidR="00E91018" w:rsidRPr="00037F93" w:rsidRDefault="00E91018" w:rsidP="00665311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 xml:space="preserve">Субвенции бюджетам бюджетной системы </w:t>
            </w:r>
            <w:r w:rsidR="00665311" w:rsidRPr="00037F93"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2126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000 2023000000 0000 150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332 010,89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332 010,89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100,0</w:t>
            </w:r>
          </w:p>
        </w:tc>
      </w:tr>
      <w:tr w:rsidR="00E91018" w:rsidRPr="00037F93" w:rsidTr="00037F93">
        <w:trPr>
          <w:trHeight w:val="274"/>
        </w:trPr>
        <w:tc>
          <w:tcPr>
            <w:tcW w:w="3261" w:type="dxa"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26" w:type="dxa"/>
            <w:noWrap/>
            <w:hideMark/>
          </w:tcPr>
          <w:p w:rsidR="00E91018" w:rsidRPr="00037F93" w:rsidRDefault="00E91018" w:rsidP="00E91018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000 2024000000 0000 150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2 154 140,00</w:t>
            </w:r>
          </w:p>
        </w:tc>
        <w:tc>
          <w:tcPr>
            <w:tcW w:w="1134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2 154 140,00</w:t>
            </w:r>
          </w:p>
        </w:tc>
        <w:tc>
          <w:tcPr>
            <w:tcW w:w="992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E91018" w:rsidRPr="00037F93" w:rsidRDefault="00E91018" w:rsidP="00037F93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037F93">
              <w:rPr>
                <w:bCs/>
                <w:sz w:val="16"/>
                <w:szCs w:val="16"/>
              </w:rPr>
              <w:t>100,0</w:t>
            </w:r>
          </w:p>
        </w:tc>
      </w:tr>
    </w:tbl>
    <w:p w:rsidR="00F14202" w:rsidRPr="00AC7F97" w:rsidRDefault="003D3D3F" w:rsidP="005930F4">
      <w:pPr>
        <w:ind w:firstLine="709"/>
        <w:jc w:val="both"/>
        <w:rPr>
          <w:szCs w:val="28"/>
        </w:rPr>
      </w:pPr>
      <w:r w:rsidRPr="00AC7F97">
        <w:rPr>
          <w:szCs w:val="28"/>
        </w:rPr>
        <w:t xml:space="preserve">План по собственным доходам </w:t>
      </w:r>
      <w:r w:rsidR="00695E81" w:rsidRPr="00AC7F97">
        <w:rPr>
          <w:szCs w:val="28"/>
        </w:rPr>
        <w:t>МО «</w:t>
      </w:r>
      <w:r w:rsidR="0081392B" w:rsidRPr="00AC7F97">
        <w:rPr>
          <w:szCs w:val="28"/>
        </w:rPr>
        <w:t>Нюхченское</w:t>
      </w:r>
      <w:r w:rsidR="00695E81" w:rsidRPr="00AC7F97">
        <w:rPr>
          <w:szCs w:val="28"/>
        </w:rPr>
        <w:t xml:space="preserve">» </w:t>
      </w:r>
      <w:r w:rsidRPr="00AC7F97">
        <w:rPr>
          <w:szCs w:val="28"/>
        </w:rPr>
        <w:t xml:space="preserve">выполнен на </w:t>
      </w:r>
      <w:r w:rsidR="005930F4" w:rsidRPr="00AC7F97">
        <w:rPr>
          <w:szCs w:val="28"/>
        </w:rPr>
        <w:t>110,2</w:t>
      </w:r>
      <w:r w:rsidRPr="00AC7F97">
        <w:rPr>
          <w:szCs w:val="28"/>
        </w:rPr>
        <w:t xml:space="preserve">%. </w:t>
      </w:r>
    </w:p>
    <w:p w:rsidR="008835FE" w:rsidRPr="00AC7F97" w:rsidRDefault="00BA764B" w:rsidP="00C1181B">
      <w:pPr>
        <w:pStyle w:val="af0"/>
        <w:widowControl w:val="0"/>
        <w:tabs>
          <w:tab w:val="left" w:pos="720"/>
        </w:tabs>
        <w:ind w:firstLine="709"/>
        <w:rPr>
          <w:bCs/>
          <w:sz w:val="28"/>
          <w:szCs w:val="28"/>
        </w:rPr>
      </w:pPr>
      <w:r w:rsidRPr="00AC7F97">
        <w:rPr>
          <w:bCs/>
          <w:sz w:val="28"/>
          <w:szCs w:val="28"/>
        </w:rPr>
        <w:tab/>
        <w:t xml:space="preserve">План по безвозмездным поступлениям выполнен на </w:t>
      </w:r>
      <w:r w:rsidR="00D97656" w:rsidRPr="00AC7F97">
        <w:rPr>
          <w:bCs/>
          <w:sz w:val="28"/>
          <w:szCs w:val="28"/>
        </w:rPr>
        <w:t>100</w:t>
      </w:r>
      <w:r w:rsidRPr="00AC7F97">
        <w:rPr>
          <w:bCs/>
          <w:sz w:val="28"/>
          <w:szCs w:val="28"/>
        </w:rPr>
        <w:t>%.</w:t>
      </w:r>
    </w:p>
    <w:p w:rsidR="00A17096" w:rsidRPr="00AC7F97" w:rsidRDefault="00A17096" w:rsidP="000F198F">
      <w:pPr>
        <w:pStyle w:val="af0"/>
        <w:widowControl w:val="0"/>
        <w:tabs>
          <w:tab w:val="left" w:pos="720"/>
        </w:tabs>
        <w:ind w:firstLine="0"/>
        <w:rPr>
          <w:color w:val="00B0F0"/>
          <w:sz w:val="28"/>
          <w:szCs w:val="28"/>
        </w:rPr>
      </w:pPr>
    </w:p>
    <w:p w:rsidR="00AE2F97" w:rsidRPr="00AC7F97" w:rsidRDefault="00A17096" w:rsidP="00F14202">
      <w:pPr>
        <w:pStyle w:val="ConsPlusNormal"/>
        <w:jc w:val="center"/>
        <w:rPr>
          <w:b/>
          <w:sz w:val="28"/>
          <w:szCs w:val="28"/>
        </w:rPr>
      </w:pPr>
      <w:r w:rsidRPr="00AC7F97">
        <w:rPr>
          <w:b/>
          <w:sz w:val="28"/>
          <w:szCs w:val="28"/>
        </w:rPr>
        <w:t>Исполнение расходной части бюджета за 20</w:t>
      </w:r>
      <w:r w:rsidR="00D97656" w:rsidRPr="00AC7F97">
        <w:rPr>
          <w:b/>
          <w:sz w:val="28"/>
          <w:szCs w:val="28"/>
        </w:rPr>
        <w:t>2</w:t>
      </w:r>
      <w:r w:rsidR="008E2D8C" w:rsidRPr="00AC7F97">
        <w:rPr>
          <w:b/>
          <w:sz w:val="28"/>
          <w:szCs w:val="28"/>
        </w:rPr>
        <w:t>3</w:t>
      </w:r>
      <w:r w:rsidRPr="00AC7F97">
        <w:rPr>
          <w:b/>
          <w:sz w:val="28"/>
          <w:szCs w:val="28"/>
        </w:rPr>
        <w:t xml:space="preserve"> год</w:t>
      </w:r>
    </w:p>
    <w:p w:rsidR="0072011C" w:rsidRPr="00AC7F97" w:rsidRDefault="0072011C" w:rsidP="0038505B">
      <w:pPr>
        <w:pStyle w:val="ConsPlusNormal"/>
        <w:ind w:firstLine="709"/>
        <w:jc w:val="center"/>
        <w:rPr>
          <w:b/>
          <w:color w:val="00B0F0"/>
          <w:sz w:val="28"/>
          <w:szCs w:val="28"/>
        </w:rPr>
      </w:pPr>
    </w:p>
    <w:p w:rsidR="008B4A95" w:rsidRPr="00AC7F97" w:rsidRDefault="008B4A95" w:rsidP="0038505B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C7F97">
        <w:rPr>
          <w:sz w:val="28"/>
          <w:szCs w:val="28"/>
        </w:rPr>
        <w:t xml:space="preserve">Уточненные бюджетные назначения по расходам, утвержденные решением о бюджете (в ред. от </w:t>
      </w:r>
      <w:r w:rsidR="002A64DC" w:rsidRPr="00AC7F97">
        <w:rPr>
          <w:sz w:val="28"/>
          <w:szCs w:val="28"/>
        </w:rPr>
        <w:t>2</w:t>
      </w:r>
      <w:r w:rsidR="007A0113" w:rsidRPr="00AC7F97">
        <w:rPr>
          <w:sz w:val="28"/>
          <w:szCs w:val="28"/>
        </w:rPr>
        <w:t>2декабря</w:t>
      </w:r>
      <w:r w:rsidRPr="00AC7F97">
        <w:rPr>
          <w:sz w:val="28"/>
          <w:szCs w:val="28"/>
        </w:rPr>
        <w:t xml:space="preserve"> 20</w:t>
      </w:r>
      <w:r w:rsidR="00100384" w:rsidRPr="00AC7F97">
        <w:rPr>
          <w:sz w:val="28"/>
          <w:szCs w:val="28"/>
        </w:rPr>
        <w:t>2</w:t>
      </w:r>
      <w:r w:rsidR="007A0113" w:rsidRPr="00AC7F97">
        <w:rPr>
          <w:sz w:val="28"/>
          <w:szCs w:val="28"/>
        </w:rPr>
        <w:t>2</w:t>
      </w:r>
      <w:r w:rsidRPr="00AC7F97">
        <w:rPr>
          <w:sz w:val="28"/>
          <w:szCs w:val="28"/>
        </w:rPr>
        <w:t xml:space="preserve"> года № </w:t>
      </w:r>
      <w:r w:rsidR="007A0113" w:rsidRPr="00AC7F97">
        <w:rPr>
          <w:sz w:val="28"/>
          <w:szCs w:val="28"/>
        </w:rPr>
        <w:t>51</w:t>
      </w:r>
      <w:r w:rsidRPr="00AC7F97">
        <w:rPr>
          <w:sz w:val="28"/>
          <w:szCs w:val="28"/>
        </w:rPr>
        <w:t xml:space="preserve">)  составили </w:t>
      </w:r>
      <w:r w:rsidR="006D33F8" w:rsidRPr="00AC7F97">
        <w:rPr>
          <w:sz w:val="28"/>
          <w:szCs w:val="28"/>
        </w:rPr>
        <w:t>3 679 497,05</w:t>
      </w:r>
      <w:r w:rsidRPr="00AC7F97">
        <w:rPr>
          <w:sz w:val="28"/>
          <w:szCs w:val="28"/>
        </w:rPr>
        <w:t xml:space="preserve"> рублей.</w:t>
      </w:r>
    </w:p>
    <w:p w:rsidR="008B4A95" w:rsidRPr="00AC7F97" w:rsidRDefault="008B4A95" w:rsidP="0038505B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C7F97">
        <w:rPr>
          <w:sz w:val="28"/>
          <w:szCs w:val="28"/>
        </w:rPr>
        <w:t xml:space="preserve">Кассовое исполнение бюджета по расходам составило </w:t>
      </w:r>
      <w:r w:rsidR="006D33F8" w:rsidRPr="00AC7F97">
        <w:rPr>
          <w:sz w:val="28"/>
          <w:szCs w:val="28"/>
        </w:rPr>
        <w:t>3 658 351,38</w:t>
      </w:r>
      <w:r w:rsidRPr="00AC7F97">
        <w:rPr>
          <w:sz w:val="28"/>
          <w:szCs w:val="28"/>
        </w:rPr>
        <w:t xml:space="preserve"> рублей  или </w:t>
      </w:r>
      <w:r w:rsidR="006D33F8" w:rsidRPr="00AC7F97">
        <w:rPr>
          <w:sz w:val="28"/>
          <w:szCs w:val="28"/>
        </w:rPr>
        <w:t xml:space="preserve">99,4 </w:t>
      </w:r>
      <w:r w:rsidR="007A0113" w:rsidRPr="00AC7F97">
        <w:rPr>
          <w:sz w:val="28"/>
          <w:szCs w:val="28"/>
        </w:rPr>
        <w:t>%</w:t>
      </w:r>
      <w:r w:rsidRPr="00AC7F97">
        <w:rPr>
          <w:sz w:val="28"/>
          <w:szCs w:val="28"/>
        </w:rPr>
        <w:t xml:space="preserve"> от утвержденных годовых назначений.</w:t>
      </w:r>
      <w:r w:rsidRPr="00AC7F97">
        <w:rPr>
          <w:sz w:val="28"/>
          <w:szCs w:val="28"/>
        </w:rPr>
        <w:tab/>
        <w:t>Анализ исполнения расходов местного бюджета по разделам бюджетной классификации показал следующее:</w:t>
      </w:r>
    </w:p>
    <w:p w:rsidR="00992DBA" w:rsidRPr="00AC7F97" w:rsidRDefault="008B4A95" w:rsidP="0038505B">
      <w:pPr>
        <w:pStyle w:val="ac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C7F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руб</w:t>
      </w:r>
      <w:r w:rsidR="002A7798" w:rsidRPr="00AC7F97">
        <w:rPr>
          <w:rFonts w:ascii="Times New Roman" w:hAnsi="Times New Roman" w:cs="Times New Roman"/>
          <w:sz w:val="28"/>
          <w:szCs w:val="28"/>
        </w:rPr>
        <w:t>лей</w:t>
      </w:r>
    </w:p>
    <w:tbl>
      <w:tblPr>
        <w:tblStyle w:val="aa"/>
        <w:tblW w:w="0" w:type="auto"/>
        <w:tblLayout w:type="fixed"/>
        <w:tblLook w:val="04A0"/>
      </w:tblPr>
      <w:tblGrid>
        <w:gridCol w:w="3936"/>
        <w:gridCol w:w="1134"/>
        <w:gridCol w:w="1417"/>
        <w:gridCol w:w="1276"/>
        <w:gridCol w:w="992"/>
        <w:gridCol w:w="815"/>
      </w:tblGrid>
      <w:tr w:rsidR="008E2D8C" w:rsidRPr="00037F93" w:rsidTr="00037F93">
        <w:trPr>
          <w:trHeight w:val="843"/>
        </w:trPr>
        <w:tc>
          <w:tcPr>
            <w:tcW w:w="3936" w:type="dxa"/>
            <w:hideMark/>
          </w:tcPr>
          <w:p w:rsidR="008E2D8C" w:rsidRPr="00037F93" w:rsidRDefault="008E2D8C" w:rsidP="008E2D8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4" w:type="dxa"/>
            <w:hideMark/>
          </w:tcPr>
          <w:p w:rsidR="008E2D8C" w:rsidRPr="00037F93" w:rsidRDefault="008E2D8C" w:rsidP="008E2D8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17" w:type="dxa"/>
            <w:hideMark/>
          </w:tcPr>
          <w:p w:rsidR="008E2D8C" w:rsidRPr="00037F93" w:rsidRDefault="008E2D8C" w:rsidP="008E2D8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План на 2023 год</w:t>
            </w:r>
          </w:p>
        </w:tc>
        <w:tc>
          <w:tcPr>
            <w:tcW w:w="1276" w:type="dxa"/>
            <w:hideMark/>
          </w:tcPr>
          <w:p w:rsidR="008E2D8C" w:rsidRPr="00037F93" w:rsidRDefault="008E2D8C" w:rsidP="008E2D8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Исполнено за 2023 год</w:t>
            </w:r>
          </w:p>
        </w:tc>
        <w:tc>
          <w:tcPr>
            <w:tcW w:w="992" w:type="dxa"/>
            <w:noWrap/>
            <w:hideMark/>
          </w:tcPr>
          <w:p w:rsidR="008E2D8C" w:rsidRPr="00037F93" w:rsidRDefault="008E2D8C" w:rsidP="008E2D8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815" w:type="dxa"/>
            <w:noWrap/>
            <w:hideMark/>
          </w:tcPr>
          <w:p w:rsidR="008E2D8C" w:rsidRPr="00037F93" w:rsidRDefault="008E2D8C" w:rsidP="008E2D8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В % к выполнению плана</w:t>
            </w:r>
          </w:p>
        </w:tc>
      </w:tr>
      <w:tr w:rsidR="008E2D8C" w:rsidRPr="00037F93" w:rsidTr="00037F93">
        <w:trPr>
          <w:trHeight w:val="229"/>
        </w:trPr>
        <w:tc>
          <w:tcPr>
            <w:tcW w:w="3936" w:type="dxa"/>
            <w:hideMark/>
          </w:tcPr>
          <w:p w:rsidR="008E2D8C" w:rsidRPr="00037F93" w:rsidRDefault="008E2D8C" w:rsidP="008E2D8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hideMark/>
          </w:tcPr>
          <w:p w:rsidR="008E2D8C" w:rsidRPr="00037F93" w:rsidRDefault="008E2D8C" w:rsidP="008E2D8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hideMark/>
          </w:tcPr>
          <w:p w:rsidR="008E2D8C" w:rsidRPr="00037F93" w:rsidRDefault="008E2D8C" w:rsidP="008E2D8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hideMark/>
          </w:tcPr>
          <w:p w:rsidR="008E2D8C" w:rsidRPr="00037F93" w:rsidRDefault="008E2D8C" w:rsidP="008E2D8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hideMark/>
          </w:tcPr>
          <w:p w:rsidR="008E2D8C" w:rsidRPr="00037F93" w:rsidRDefault="008E2D8C" w:rsidP="008E2D8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15" w:type="dxa"/>
            <w:noWrap/>
            <w:hideMark/>
          </w:tcPr>
          <w:p w:rsidR="008E2D8C" w:rsidRPr="00037F93" w:rsidRDefault="008E2D8C" w:rsidP="008E2D8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8E2D8C" w:rsidRPr="00037F93" w:rsidTr="00037F93">
        <w:trPr>
          <w:trHeight w:val="219"/>
        </w:trPr>
        <w:tc>
          <w:tcPr>
            <w:tcW w:w="3936" w:type="dxa"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Расходы бюджета - всего</w:t>
            </w:r>
          </w:p>
        </w:tc>
        <w:tc>
          <w:tcPr>
            <w:tcW w:w="1134" w:type="dxa"/>
            <w:hideMark/>
          </w:tcPr>
          <w:p w:rsidR="008E2D8C" w:rsidRPr="00037F93" w:rsidRDefault="008E2D8C" w:rsidP="008E2D8C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3 679 497,05</w:t>
            </w:r>
          </w:p>
        </w:tc>
        <w:tc>
          <w:tcPr>
            <w:tcW w:w="1276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3 658 351,38</w:t>
            </w:r>
          </w:p>
        </w:tc>
        <w:tc>
          <w:tcPr>
            <w:tcW w:w="992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-21 145,67</w:t>
            </w:r>
          </w:p>
        </w:tc>
        <w:tc>
          <w:tcPr>
            <w:tcW w:w="815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8E2D8C" w:rsidRPr="00037F93" w:rsidTr="00037F93">
        <w:trPr>
          <w:trHeight w:val="285"/>
        </w:trPr>
        <w:tc>
          <w:tcPr>
            <w:tcW w:w="3936" w:type="dxa"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</w:t>
            </w:r>
          </w:p>
        </w:tc>
        <w:tc>
          <w:tcPr>
            <w:tcW w:w="1134" w:type="dxa"/>
            <w:noWrap/>
            <w:hideMark/>
          </w:tcPr>
          <w:p w:rsidR="008E2D8C" w:rsidRPr="00037F93" w:rsidRDefault="008E2D8C" w:rsidP="008E2D8C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8E2D8C" w:rsidRPr="00037F93" w:rsidRDefault="008E2D8C" w:rsidP="00037F93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8E2D8C" w:rsidRPr="00037F93" w:rsidRDefault="008E2D8C" w:rsidP="00037F93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8E2D8C" w:rsidRPr="00037F93" w:rsidRDefault="008E2D8C" w:rsidP="00037F93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5" w:type="dxa"/>
            <w:noWrap/>
            <w:hideMark/>
          </w:tcPr>
          <w:p w:rsidR="008E2D8C" w:rsidRPr="00037F93" w:rsidRDefault="008E2D8C" w:rsidP="00037F93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2D8C" w:rsidRPr="00037F93" w:rsidTr="00037F93">
        <w:trPr>
          <w:trHeight w:val="309"/>
        </w:trPr>
        <w:tc>
          <w:tcPr>
            <w:tcW w:w="3936" w:type="dxa"/>
            <w:hideMark/>
          </w:tcPr>
          <w:p w:rsidR="008E2D8C" w:rsidRPr="00037F93" w:rsidRDefault="00037F93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noWrap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0100</w:t>
            </w:r>
          </w:p>
        </w:tc>
        <w:tc>
          <w:tcPr>
            <w:tcW w:w="1417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2 825 317,50</w:t>
            </w:r>
          </w:p>
        </w:tc>
        <w:tc>
          <w:tcPr>
            <w:tcW w:w="1276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2 804 171,83</w:t>
            </w:r>
          </w:p>
        </w:tc>
        <w:tc>
          <w:tcPr>
            <w:tcW w:w="992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-21 145,67</w:t>
            </w:r>
          </w:p>
        </w:tc>
        <w:tc>
          <w:tcPr>
            <w:tcW w:w="815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</w:tr>
      <w:tr w:rsidR="008E2D8C" w:rsidRPr="00037F93" w:rsidTr="00037F93">
        <w:trPr>
          <w:trHeight w:val="413"/>
        </w:trPr>
        <w:tc>
          <w:tcPr>
            <w:tcW w:w="3936" w:type="dxa"/>
            <w:hideMark/>
          </w:tcPr>
          <w:p w:rsidR="008E2D8C" w:rsidRPr="00037F93" w:rsidRDefault="008E2D8C" w:rsidP="00665311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 xml:space="preserve">Функционирование высшего должностного лица субъекта </w:t>
            </w:r>
            <w:r w:rsidR="00665311" w:rsidRPr="00037F93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 xml:space="preserve"> и муниципального образования</w:t>
            </w:r>
          </w:p>
        </w:tc>
        <w:tc>
          <w:tcPr>
            <w:tcW w:w="1134" w:type="dxa"/>
            <w:noWrap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0102</w:t>
            </w:r>
          </w:p>
        </w:tc>
        <w:tc>
          <w:tcPr>
            <w:tcW w:w="1417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830 709,13</w:t>
            </w:r>
          </w:p>
        </w:tc>
        <w:tc>
          <w:tcPr>
            <w:tcW w:w="1276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830 709,13</w:t>
            </w:r>
          </w:p>
        </w:tc>
        <w:tc>
          <w:tcPr>
            <w:tcW w:w="992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8E2D8C" w:rsidRPr="00037F93" w:rsidTr="00037F93">
        <w:trPr>
          <w:trHeight w:val="688"/>
        </w:trPr>
        <w:tc>
          <w:tcPr>
            <w:tcW w:w="3936" w:type="dxa"/>
            <w:hideMark/>
          </w:tcPr>
          <w:p w:rsidR="008E2D8C" w:rsidRPr="00037F93" w:rsidRDefault="008E2D8C" w:rsidP="00665311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 xml:space="preserve">Функционирование Правительства </w:t>
            </w:r>
            <w:r w:rsidR="00665311" w:rsidRPr="00037F93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 xml:space="preserve">, высших исполнительных органов государственной власти субъектов </w:t>
            </w:r>
            <w:r w:rsidR="00665311" w:rsidRPr="00037F93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, местных администраций</w:t>
            </w:r>
          </w:p>
        </w:tc>
        <w:tc>
          <w:tcPr>
            <w:tcW w:w="1134" w:type="dxa"/>
            <w:noWrap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0104</w:t>
            </w:r>
          </w:p>
        </w:tc>
        <w:tc>
          <w:tcPr>
            <w:tcW w:w="1417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1 994 608,37</w:t>
            </w:r>
          </w:p>
        </w:tc>
        <w:tc>
          <w:tcPr>
            <w:tcW w:w="1276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1 973 462,70</w:t>
            </w:r>
          </w:p>
        </w:tc>
        <w:tc>
          <w:tcPr>
            <w:tcW w:w="992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-21 145,67</w:t>
            </w:r>
          </w:p>
        </w:tc>
        <w:tc>
          <w:tcPr>
            <w:tcW w:w="815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98,9</w:t>
            </w:r>
          </w:p>
        </w:tc>
      </w:tr>
      <w:tr w:rsidR="008E2D8C" w:rsidRPr="00037F93" w:rsidTr="00037F93">
        <w:trPr>
          <w:trHeight w:val="287"/>
        </w:trPr>
        <w:tc>
          <w:tcPr>
            <w:tcW w:w="3936" w:type="dxa"/>
            <w:hideMark/>
          </w:tcPr>
          <w:p w:rsidR="008E2D8C" w:rsidRPr="00037F93" w:rsidRDefault="00037F93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noWrap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0200</w:t>
            </w:r>
          </w:p>
        </w:tc>
        <w:tc>
          <w:tcPr>
            <w:tcW w:w="1417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276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992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8E2D8C" w:rsidRPr="00037F93" w:rsidTr="00037F93">
        <w:trPr>
          <w:trHeight w:val="263"/>
        </w:trPr>
        <w:tc>
          <w:tcPr>
            <w:tcW w:w="3936" w:type="dxa"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noWrap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0203</w:t>
            </w:r>
          </w:p>
        </w:tc>
        <w:tc>
          <w:tcPr>
            <w:tcW w:w="1417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276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992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8E2D8C" w:rsidRPr="00037F93" w:rsidTr="00037F93">
        <w:trPr>
          <w:trHeight w:val="422"/>
        </w:trPr>
        <w:tc>
          <w:tcPr>
            <w:tcW w:w="3936" w:type="dxa"/>
            <w:hideMark/>
          </w:tcPr>
          <w:p w:rsidR="008E2D8C" w:rsidRPr="00037F93" w:rsidRDefault="00037F93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noWrap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0300</w:t>
            </w:r>
          </w:p>
        </w:tc>
        <w:tc>
          <w:tcPr>
            <w:tcW w:w="1417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53 068,66</w:t>
            </w:r>
          </w:p>
        </w:tc>
        <w:tc>
          <w:tcPr>
            <w:tcW w:w="1276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53 068,66</w:t>
            </w:r>
          </w:p>
        </w:tc>
        <w:tc>
          <w:tcPr>
            <w:tcW w:w="992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8E2D8C" w:rsidRPr="00037F93" w:rsidTr="00037F93">
        <w:trPr>
          <w:trHeight w:val="556"/>
        </w:trPr>
        <w:tc>
          <w:tcPr>
            <w:tcW w:w="3936" w:type="dxa"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noWrap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0310</w:t>
            </w:r>
          </w:p>
        </w:tc>
        <w:tc>
          <w:tcPr>
            <w:tcW w:w="1417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53 068,66</w:t>
            </w:r>
          </w:p>
        </w:tc>
        <w:tc>
          <w:tcPr>
            <w:tcW w:w="1276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53 068,66</w:t>
            </w:r>
          </w:p>
        </w:tc>
        <w:tc>
          <w:tcPr>
            <w:tcW w:w="992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8E2D8C" w:rsidRPr="00037F93" w:rsidTr="00037F93">
        <w:trPr>
          <w:trHeight w:val="139"/>
        </w:trPr>
        <w:tc>
          <w:tcPr>
            <w:tcW w:w="3936" w:type="dxa"/>
            <w:hideMark/>
          </w:tcPr>
          <w:p w:rsidR="008E2D8C" w:rsidRPr="00037F93" w:rsidRDefault="00037F93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noWrap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0400</w:t>
            </w:r>
          </w:p>
        </w:tc>
        <w:tc>
          <w:tcPr>
            <w:tcW w:w="1417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547 600,00</w:t>
            </w:r>
          </w:p>
        </w:tc>
        <w:tc>
          <w:tcPr>
            <w:tcW w:w="1276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547 600,00</w:t>
            </w:r>
          </w:p>
        </w:tc>
        <w:tc>
          <w:tcPr>
            <w:tcW w:w="992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8E2D8C" w:rsidRPr="00037F93" w:rsidTr="00037F93">
        <w:trPr>
          <w:trHeight w:val="227"/>
        </w:trPr>
        <w:tc>
          <w:tcPr>
            <w:tcW w:w="3936" w:type="dxa"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noWrap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0409</w:t>
            </w:r>
          </w:p>
        </w:tc>
        <w:tc>
          <w:tcPr>
            <w:tcW w:w="1417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547 600,00</w:t>
            </w:r>
          </w:p>
        </w:tc>
        <w:tc>
          <w:tcPr>
            <w:tcW w:w="1276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547 600,00</w:t>
            </w:r>
          </w:p>
        </w:tc>
        <w:tc>
          <w:tcPr>
            <w:tcW w:w="992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8E2D8C" w:rsidRPr="00037F93" w:rsidTr="00037F93">
        <w:trPr>
          <w:trHeight w:val="273"/>
        </w:trPr>
        <w:tc>
          <w:tcPr>
            <w:tcW w:w="3936" w:type="dxa"/>
            <w:hideMark/>
          </w:tcPr>
          <w:p w:rsidR="008E2D8C" w:rsidRPr="00037F93" w:rsidRDefault="00037F93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noWrap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0500</w:t>
            </w:r>
          </w:p>
        </w:tc>
        <w:tc>
          <w:tcPr>
            <w:tcW w:w="1417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6 000,00</w:t>
            </w:r>
          </w:p>
        </w:tc>
        <w:tc>
          <w:tcPr>
            <w:tcW w:w="1276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6 000,00</w:t>
            </w:r>
          </w:p>
        </w:tc>
        <w:tc>
          <w:tcPr>
            <w:tcW w:w="992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8E2D8C" w:rsidRPr="00037F93" w:rsidTr="00037F93">
        <w:trPr>
          <w:trHeight w:val="281"/>
        </w:trPr>
        <w:tc>
          <w:tcPr>
            <w:tcW w:w="3936" w:type="dxa"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noWrap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0503</w:t>
            </w:r>
          </w:p>
        </w:tc>
        <w:tc>
          <w:tcPr>
            <w:tcW w:w="1417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6 000,00</w:t>
            </w:r>
          </w:p>
        </w:tc>
        <w:tc>
          <w:tcPr>
            <w:tcW w:w="1276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6 000,00</w:t>
            </w:r>
          </w:p>
        </w:tc>
        <w:tc>
          <w:tcPr>
            <w:tcW w:w="992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8E2D8C" w:rsidRPr="00037F93" w:rsidTr="00037F93">
        <w:trPr>
          <w:trHeight w:val="253"/>
        </w:trPr>
        <w:tc>
          <w:tcPr>
            <w:tcW w:w="3936" w:type="dxa"/>
            <w:hideMark/>
          </w:tcPr>
          <w:p w:rsidR="008E2D8C" w:rsidRPr="00037F93" w:rsidRDefault="00037F93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noWrap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0800</w:t>
            </w:r>
          </w:p>
        </w:tc>
        <w:tc>
          <w:tcPr>
            <w:tcW w:w="1417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3 000,00</w:t>
            </w:r>
          </w:p>
        </w:tc>
        <w:tc>
          <w:tcPr>
            <w:tcW w:w="1276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3 000,00</w:t>
            </w:r>
          </w:p>
        </w:tc>
        <w:tc>
          <w:tcPr>
            <w:tcW w:w="992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8E2D8C" w:rsidRPr="00037F93" w:rsidTr="00037F93">
        <w:trPr>
          <w:trHeight w:val="286"/>
        </w:trPr>
        <w:tc>
          <w:tcPr>
            <w:tcW w:w="3936" w:type="dxa"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noWrap/>
            <w:hideMark/>
          </w:tcPr>
          <w:p w:rsidR="008E2D8C" w:rsidRPr="00037F93" w:rsidRDefault="008E2D8C" w:rsidP="008E2D8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0801</w:t>
            </w:r>
          </w:p>
        </w:tc>
        <w:tc>
          <w:tcPr>
            <w:tcW w:w="1417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3 000,00</w:t>
            </w:r>
          </w:p>
        </w:tc>
        <w:tc>
          <w:tcPr>
            <w:tcW w:w="1276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3 000,00</w:t>
            </w:r>
          </w:p>
        </w:tc>
        <w:tc>
          <w:tcPr>
            <w:tcW w:w="992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8E2D8C" w:rsidRPr="00037F93" w:rsidRDefault="008E2D8C" w:rsidP="00037F93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37F93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8E2D8C" w:rsidRPr="00AC7F97" w:rsidRDefault="005930F4" w:rsidP="005930F4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F97">
        <w:rPr>
          <w:rFonts w:ascii="Times New Roman" w:hAnsi="Times New Roman" w:cs="Times New Roman"/>
          <w:sz w:val="28"/>
          <w:szCs w:val="28"/>
        </w:rPr>
        <w:t>Согласно ф.0503387 остатки средств бюджета на конец года составляет 34441,92 рублей.</w:t>
      </w:r>
    </w:p>
    <w:p w:rsidR="00A371C0" w:rsidRPr="00AC7F97" w:rsidRDefault="002E715A" w:rsidP="005930F4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7F97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6865C4" w:rsidRPr="00AC7F97" w:rsidRDefault="006865C4" w:rsidP="006865C4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F97">
        <w:rPr>
          <w:rFonts w:ascii="Times New Roman" w:hAnsi="Times New Roman" w:cs="Times New Roman"/>
          <w:b/>
          <w:sz w:val="28"/>
          <w:szCs w:val="28"/>
        </w:rPr>
        <w:t>Анализ кредиторской и дебиторской задолженности за 20</w:t>
      </w:r>
      <w:r w:rsidR="00C1181B" w:rsidRPr="00AC7F97">
        <w:rPr>
          <w:rFonts w:ascii="Times New Roman" w:hAnsi="Times New Roman" w:cs="Times New Roman"/>
          <w:b/>
          <w:sz w:val="28"/>
          <w:szCs w:val="28"/>
        </w:rPr>
        <w:t>2</w:t>
      </w:r>
      <w:r w:rsidR="00665311">
        <w:rPr>
          <w:rFonts w:ascii="Times New Roman" w:hAnsi="Times New Roman" w:cs="Times New Roman"/>
          <w:b/>
          <w:sz w:val="28"/>
          <w:szCs w:val="28"/>
        </w:rPr>
        <w:t>3</w:t>
      </w:r>
      <w:r w:rsidRPr="00AC7F9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865C4" w:rsidRPr="00AC7F97" w:rsidRDefault="006865C4" w:rsidP="006865C4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7F97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6865C4" w:rsidRPr="00AC7F97" w:rsidRDefault="006865C4" w:rsidP="00C1181B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F97">
        <w:rPr>
          <w:rFonts w:ascii="Times New Roman" w:hAnsi="Times New Roman" w:cs="Times New Roman"/>
          <w:sz w:val="28"/>
          <w:szCs w:val="28"/>
        </w:rPr>
        <w:t>Согласно Сведениям по дебиторской и кредиторской задолженности (ф.0503169) на 1 января 20</w:t>
      </w:r>
      <w:r w:rsidR="000218F1" w:rsidRPr="00AC7F97">
        <w:rPr>
          <w:rFonts w:ascii="Times New Roman" w:hAnsi="Times New Roman" w:cs="Times New Roman"/>
          <w:sz w:val="28"/>
          <w:szCs w:val="28"/>
        </w:rPr>
        <w:t>2</w:t>
      </w:r>
      <w:r w:rsidR="00E0733F" w:rsidRPr="00AC7F97">
        <w:rPr>
          <w:rFonts w:ascii="Times New Roman" w:hAnsi="Times New Roman" w:cs="Times New Roman"/>
          <w:sz w:val="28"/>
          <w:szCs w:val="28"/>
        </w:rPr>
        <w:t>3</w:t>
      </w:r>
      <w:r w:rsidRPr="00AC7F97">
        <w:rPr>
          <w:rFonts w:ascii="Times New Roman" w:hAnsi="Times New Roman" w:cs="Times New Roman"/>
          <w:sz w:val="28"/>
          <w:szCs w:val="28"/>
        </w:rPr>
        <w:t xml:space="preserve"> года сумма кредиторской задолженности составляла </w:t>
      </w:r>
      <w:r w:rsidR="00E0733F" w:rsidRPr="00AC7F97">
        <w:rPr>
          <w:rFonts w:ascii="Times New Roman" w:hAnsi="Times New Roman" w:cs="Times New Roman"/>
          <w:sz w:val="28"/>
          <w:szCs w:val="28"/>
        </w:rPr>
        <w:t>29104,69</w:t>
      </w:r>
      <w:r w:rsidRPr="00AC7F97">
        <w:rPr>
          <w:rFonts w:ascii="Times New Roman" w:hAnsi="Times New Roman" w:cs="Times New Roman"/>
          <w:sz w:val="28"/>
          <w:szCs w:val="28"/>
        </w:rPr>
        <w:t xml:space="preserve"> рублей, в течение года кредит</w:t>
      </w:r>
      <w:r w:rsidR="0080421F" w:rsidRPr="00AC7F97">
        <w:rPr>
          <w:rFonts w:ascii="Times New Roman" w:hAnsi="Times New Roman" w:cs="Times New Roman"/>
          <w:sz w:val="28"/>
          <w:szCs w:val="28"/>
        </w:rPr>
        <w:t xml:space="preserve">орская задолженность </w:t>
      </w:r>
      <w:r w:rsidR="0080421F" w:rsidRPr="00AC7F97">
        <w:rPr>
          <w:rFonts w:ascii="Times New Roman" w:hAnsi="Times New Roman" w:cs="Times New Roman"/>
          <w:sz w:val="28"/>
          <w:szCs w:val="28"/>
        </w:rPr>
        <w:lastRenderedPageBreak/>
        <w:t xml:space="preserve">снизилась </w:t>
      </w:r>
      <w:r w:rsidRPr="00AC7F97">
        <w:rPr>
          <w:rFonts w:ascii="Times New Roman" w:hAnsi="Times New Roman" w:cs="Times New Roman"/>
          <w:sz w:val="28"/>
          <w:szCs w:val="28"/>
        </w:rPr>
        <w:t>и на 1 января 202</w:t>
      </w:r>
      <w:r w:rsidR="00E0733F" w:rsidRPr="00AC7F97">
        <w:rPr>
          <w:rFonts w:ascii="Times New Roman" w:hAnsi="Times New Roman" w:cs="Times New Roman"/>
          <w:sz w:val="28"/>
          <w:szCs w:val="28"/>
        </w:rPr>
        <w:t>4 г. составила11316,37</w:t>
      </w:r>
      <w:r w:rsidRPr="00AC7F97">
        <w:rPr>
          <w:rFonts w:ascii="Times New Roman" w:hAnsi="Times New Roman" w:cs="Times New Roman"/>
          <w:sz w:val="28"/>
          <w:szCs w:val="28"/>
        </w:rPr>
        <w:t xml:space="preserve"> рублей, в том числе по счетам:205.11 «Расчеты с плательщиками налоговых доходов» в сумме </w:t>
      </w:r>
      <w:r w:rsidR="00E0733F" w:rsidRPr="00AC7F97">
        <w:rPr>
          <w:rFonts w:ascii="Times New Roman" w:hAnsi="Times New Roman" w:cs="Times New Roman"/>
          <w:sz w:val="28"/>
          <w:szCs w:val="28"/>
        </w:rPr>
        <w:t>7291,89</w:t>
      </w:r>
      <w:r w:rsidRPr="00AC7F97">
        <w:rPr>
          <w:rFonts w:ascii="Times New Roman" w:hAnsi="Times New Roman" w:cs="Times New Roman"/>
          <w:sz w:val="28"/>
          <w:szCs w:val="28"/>
        </w:rPr>
        <w:t xml:space="preserve"> рублей,302.</w:t>
      </w:r>
      <w:r w:rsidR="000218F1" w:rsidRPr="00AC7F97">
        <w:rPr>
          <w:rFonts w:ascii="Times New Roman" w:hAnsi="Times New Roman" w:cs="Times New Roman"/>
          <w:sz w:val="28"/>
          <w:szCs w:val="28"/>
        </w:rPr>
        <w:t>2</w:t>
      </w:r>
      <w:r w:rsidR="00E0733F" w:rsidRPr="00AC7F97">
        <w:rPr>
          <w:rFonts w:ascii="Times New Roman" w:hAnsi="Times New Roman" w:cs="Times New Roman"/>
          <w:sz w:val="28"/>
          <w:szCs w:val="28"/>
        </w:rPr>
        <w:t>1</w:t>
      </w:r>
      <w:r w:rsidRPr="00AC7F97">
        <w:rPr>
          <w:rFonts w:ascii="Times New Roman" w:hAnsi="Times New Roman" w:cs="Times New Roman"/>
          <w:sz w:val="28"/>
          <w:szCs w:val="28"/>
        </w:rPr>
        <w:t xml:space="preserve"> «Расчеты по </w:t>
      </w:r>
      <w:r w:rsidR="000218F1" w:rsidRPr="00AC7F97">
        <w:rPr>
          <w:rFonts w:ascii="Times New Roman" w:hAnsi="Times New Roman" w:cs="Times New Roman"/>
          <w:sz w:val="28"/>
          <w:szCs w:val="28"/>
        </w:rPr>
        <w:t>услугам</w:t>
      </w:r>
      <w:r w:rsidR="00E0733F" w:rsidRPr="00AC7F97">
        <w:rPr>
          <w:rFonts w:ascii="Times New Roman" w:hAnsi="Times New Roman" w:cs="Times New Roman"/>
          <w:sz w:val="28"/>
          <w:szCs w:val="28"/>
        </w:rPr>
        <w:t xml:space="preserve"> связи</w:t>
      </w:r>
      <w:r w:rsidRPr="00AC7F97"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E0733F" w:rsidRPr="00AC7F97">
        <w:rPr>
          <w:rFonts w:ascii="Times New Roman" w:hAnsi="Times New Roman" w:cs="Times New Roman"/>
          <w:sz w:val="28"/>
          <w:szCs w:val="28"/>
        </w:rPr>
        <w:t>4024,48</w:t>
      </w:r>
      <w:r w:rsidR="00D32465" w:rsidRPr="00AC7F97">
        <w:rPr>
          <w:rFonts w:ascii="Times New Roman" w:hAnsi="Times New Roman" w:cs="Times New Roman"/>
          <w:sz w:val="28"/>
          <w:szCs w:val="28"/>
        </w:rPr>
        <w:t xml:space="preserve"> рублей.</w:t>
      </w:r>
      <w:r w:rsidRPr="00AC7F97">
        <w:rPr>
          <w:rFonts w:ascii="Times New Roman" w:hAnsi="Times New Roman" w:cs="Times New Roman"/>
          <w:sz w:val="28"/>
          <w:szCs w:val="28"/>
        </w:rPr>
        <w:t xml:space="preserve">Кредиторская задолженность является текущей. </w:t>
      </w:r>
    </w:p>
    <w:p w:rsidR="00D32465" w:rsidRPr="00AC7F97" w:rsidRDefault="006865C4" w:rsidP="00C1181B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F97">
        <w:rPr>
          <w:rFonts w:ascii="Times New Roman" w:hAnsi="Times New Roman" w:cs="Times New Roman"/>
          <w:sz w:val="28"/>
          <w:szCs w:val="28"/>
        </w:rPr>
        <w:t>Сумма дебиторской задолженности на 1 января 202</w:t>
      </w:r>
      <w:r w:rsidR="00E0733F" w:rsidRPr="00AC7F97">
        <w:rPr>
          <w:rFonts w:ascii="Times New Roman" w:hAnsi="Times New Roman" w:cs="Times New Roman"/>
          <w:sz w:val="28"/>
          <w:szCs w:val="28"/>
        </w:rPr>
        <w:t>4</w:t>
      </w:r>
      <w:r w:rsidRPr="00AC7F97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E0733F" w:rsidRPr="00AC7F97">
        <w:rPr>
          <w:rFonts w:ascii="Times New Roman" w:hAnsi="Times New Roman" w:cs="Times New Roman"/>
          <w:sz w:val="28"/>
          <w:szCs w:val="28"/>
        </w:rPr>
        <w:t>32366,16</w:t>
      </w:r>
      <w:r w:rsidRPr="00AC7F97">
        <w:rPr>
          <w:rFonts w:ascii="Times New Roman" w:hAnsi="Times New Roman" w:cs="Times New Roman"/>
          <w:sz w:val="28"/>
          <w:szCs w:val="28"/>
        </w:rPr>
        <w:t xml:space="preserve"> рублей, в том числе по счет</w:t>
      </w:r>
      <w:r w:rsidR="00E0733F" w:rsidRPr="00AC7F97">
        <w:rPr>
          <w:rFonts w:ascii="Times New Roman" w:hAnsi="Times New Roman" w:cs="Times New Roman"/>
          <w:sz w:val="28"/>
          <w:szCs w:val="28"/>
        </w:rPr>
        <w:t>у</w:t>
      </w:r>
      <w:r w:rsidRPr="00AC7F97">
        <w:rPr>
          <w:rFonts w:ascii="Times New Roman" w:hAnsi="Times New Roman" w:cs="Times New Roman"/>
          <w:sz w:val="28"/>
          <w:szCs w:val="28"/>
        </w:rPr>
        <w:t xml:space="preserve"> 205.11 «Расчеты с плательщиками налоговых доходов» в сумме </w:t>
      </w:r>
      <w:r w:rsidR="00E0733F" w:rsidRPr="00AC7F97">
        <w:rPr>
          <w:rFonts w:ascii="Times New Roman" w:hAnsi="Times New Roman" w:cs="Times New Roman"/>
          <w:sz w:val="28"/>
          <w:szCs w:val="28"/>
        </w:rPr>
        <w:t>32366,16  рублей является просроченной.</w:t>
      </w:r>
    </w:p>
    <w:p w:rsidR="00C43A82" w:rsidRPr="00AC7F97" w:rsidRDefault="00C43A82" w:rsidP="006865C4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5C4" w:rsidRPr="00AC7F97" w:rsidRDefault="006865C4" w:rsidP="006865C4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F97">
        <w:rPr>
          <w:rFonts w:ascii="Times New Roman" w:hAnsi="Times New Roman" w:cs="Times New Roman"/>
          <w:b/>
          <w:sz w:val="28"/>
          <w:szCs w:val="28"/>
        </w:rPr>
        <w:t>Анализ исполнения муниципальных программ</w:t>
      </w:r>
    </w:p>
    <w:p w:rsidR="008D63FC" w:rsidRPr="00AC7F97" w:rsidRDefault="008D63FC" w:rsidP="005A7BF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175" w:rsidRPr="00AC7F97" w:rsidRDefault="001A7175" w:rsidP="005A7BF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F97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4A5873">
        <w:rPr>
          <w:rFonts w:ascii="Times New Roman" w:hAnsi="Times New Roman" w:cs="Times New Roman"/>
          <w:sz w:val="28"/>
          <w:szCs w:val="28"/>
        </w:rPr>
        <w:t>ей</w:t>
      </w:r>
      <w:r w:rsidRPr="00AC7F97">
        <w:rPr>
          <w:rFonts w:ascii="Times New Roman" w:hAnsi="Times New Roman" w:cs="Times New Roman"/>
          <w:sz w:val="28"/>
          <w:szCs w:val="28"/>
        </w:rPr>
        <w:t xml:space="preserve"> 179 Бюджетного Кодекса Российской Федерации на территории сельского поселения действовала муниципальная программа «</w:t>
      </w:r>
      <w:r w:rsidR="00B03254" w:rsidRPr="00AC7F97">
        <w:rPr>
          <w:rFonts w:ascii="Times New Roman" w:hAnsi="Times New Roman" w:cs="Times New Roman"/>
          <w:sz w:val="28"/>
          <w:szCs w:val="28"/>
        </w:rPr>
        <w:t>Пожарная безопасность на территории сельского поселения "Нюхченское" Пинежского муниципального района Архангельской области на 2023-2025 годы</w:t>
      </w:r>
      <w:r w:rsidRPr="00AC7F97">
        <w:rPr>
          <w:rFonts w:ascii="Times New Roman" w:hAnsi="Times New Roman" w:cs="Times New Roman"/>
          <w:sz w:val="28"/>
          <w:szCs w:val="28"/>
        </w:rPr>
        <w:t>».</w:t>
      </w:r>
    </w:p>
    <w:p w:rsidR="001A7175" w:rsidRPr="00AC7F97" w:rsidRDefault="001A7175" w:rsidP="002D0E9C">
      <w:pPr>
        <w:pStyle w:val="ac"/>
        <w:tabs>
          <w:tab w:val="left" w:pos="709"/>
        </w:tabs>
        <w:ind w:firstLine="709"/>
        <w:jc w:val="both"/>
        <w:rPr>
          <w:szCs w:val="28"/>
        </w:rPr>
      </w:pPr>
      <w:r w:rsidRPr="00AC7F97">
        <w:rPr>
          <w:rFonts w:ascii="Times New Roman" w:hAnsi="Times New Roman" w:cs="Times New Roman"/>
          <w:sz w:val="28"/>
          <w:szCs w:val="28"/>
        </w:rPr>
        <w:t>На реализацию муниципальной программы решением о бюджете на 20</w:t>
      </w:r>
      <w:r w:rsidR="00CD2920" w:rsidRPr="00AC7F97">
        <w:rPr>
          <w:rFonts w:ascii="Times New Roman" w:hAnsi="Times New Roman" w:cs="Times New Roman"/>
          <w:sz w:val="28"/>
          <w:szCs w:val="28"/>
        </w:rPr>
        <w:t>2</w:t>
      </w:r>
      <w:r w:rsidR="00B03254" w:rsidRPr="00AC7F97">
        <w:rPr>
          <w:rFonts w:ascii="Times New Roman" w:hAnsi="Times New Roman" w:cs="Times New Roman"/>
          <w:sz w:val="28"/>
          <w:szCs w:val="28"/>
        </w:rPr>
        <w:t>3</w:t>
      </w:r>
      <w:r w:rsidRPr="00AC7F97">
        <w:rPr>
          <w:rFonts w:ascii="Times New Roman" w:hAnsi="Times New Roman" w:cs="Times New Roman"/>
          <w:sz w:val="28"/>
          <w:szCs w:val="28"/>
        </w:rPr>
        <w:t xml:space="preserve"> год распределено бюджетных ассигнований в сумме </w:t>
      </w:r>
      <w:r w:rsidR="00B03254" w:rsidRPr="00AC7F97">
        <w:rPr>
          <w:rFonts w:ascii="Times New Roman" w:hAnsi="Times New Roman" w:cs="Times New Roman"/>
          <w:sz w:val="28"/>
          <w:szCs w:val="28"/>
        </w:rPr>
        <w:t>33,8</w:t>
      </w:r>
      <w:r w:rsidRPr="00AC7F97">
        <w:rPr>
          <w:rFonts w:ascii="Times New Roman" w:hAnsi="Times New Roman" w:cs="Times New Roman"/>
          <w:sz w:val="28"/>
          <w:szCs w:val="28"/>
        </w:rPr>
        <w:t xml:space="preserve"> тыс. рублей. По данным отчета </w:t>
      </w:r>
      <w:r w:rsidR="00937B6D" w:rsidRPr="00AC7F97">
        <w:rPr>
          <w:rFonts w:ascii="Times New Roman" w:hAnsi="Times New Roman" w:cs="Times New Roman"/>
          <w:sz w:val="28"/>
          <w:szCs w:val="28"/>
        </w:rPr>
        <w:t>Сведения об исполнении мероприятий в рамках целевых программ (</w:t>
      </w:r>
      <w:r w:rsidR="00460CEE" w:rsidRPr="00AC7F97">
        <w:rPr>
          <w:rFonts w:ascii="Times New Roman" w:hAnsi="Times New Roman" w:cs="Times New Roman"/>
          <w:sz w:val="28"/>
          <w:szCs w:val="28"/>
        </w:rPr>
        <w:t>ф.</w:t>
      </w:r>
      <w:r w:rsidRPr="00AC7F97">
        <w:rPr>
          <w:rFonts w:ascii="Times New Roman" w:hAnsi="Times New Roman" w:cs="Times New Roman"/>
          <w:sz w:val="28"/>
          <w:szCs w:val="28"/>
        </w:rPr>
        <w:t xml:space="preserve"> 0503166</w:t>
      </w:r>
      <w:r w:rsidR="00937B6D" w:rsidRPr="00AC7F97">
        <w:rPr>
          <w:rFonts w:ascii="Times New Roman" w:hAnsi="Times New Roman" w:cs="Times New Roman"/>
          <w:sz w:val="28"/>
          <w:szCs w:val="28"/>
        </w:rPr>
        <w:t>)</w:t>
      </w:r>
      <w:r w:rsidRPr="00AC7F97">
        <w:rPr>
          <w:rFonts w:ascii="Times New Roman" w:hAnsi="Times New Roman" w:cs="Times New Roman"/>
          <w:sz w:val="28"/>
          <w:szCs w:val="28"/>
        </w:rPr>
        <w:t xml:space="preserve"> за отчетный период муниципальная программа «</w:t>
      </w:r>
      <w:r w:rsidR="00B03254" w:rsidRPr="00AC7F97">
        <w:rPr>
          <w:rFonts w:ascii="Times New Roman" w:hAnsi="Times New Roman" w:cs="Times New Roman"/>
          <w:sz w:val="28"/>
          <w:szCs w:val="28"/>
        </w:rPr>
        <w:t>Пожарная безопасность на территории сельского поселения "Нюхченское" Пинежского муниципального района Архангельской области на 2023-2025 годы</w:t>
      </w:r>
      <w:r w:rsidRPr="00AC7F97">
        <w:rPr>
          <w:rFonts w:ascii="Times New Roman" w:hAnsi="Times New Roman" w:cs="Times New Roman"/>
          <w:sz w:val="28"/>
          <w:szCs w:val="28"/>
        </w:rPr>
        <w:t xml:space="preserve">» </w:t>
      </w:r>
      <w:r w:rsidR="00460CEE" w:rsidRPr="00AC7F97">
        <w:rPr>
          <w:rFonts w:ascii="Times New Roman" w:hAnsi="Times New Roman" w:cs="Times New Roman"/>
          <w:sz w:val="28"/>
          <w:szCs w:val="28"/>
        </w:rPr>
        <w:t xml:space="preserve"> исполнена</w:t>
      </w:r>
      <w:r w:rsidR="00CD2920" w:rsidRPr="00AC7F97">
        <w:rPr>
          <w:rFonts w:ascii="Times New Roman" w:hAnsi="Times New Roman" w:cs="Times New Roman"/>
          <w:sz w:val="28"/>
          <w:szCs w:val="28"/>
        </w:rPr>
        <w:t xml:space="preserve"> на </w:t>
      </w:r>
      <w:r w:rsidR="00B03254" w:rsidRPr="00AC7F97">
        <w:rPr>
          <w:rFonts w:ascii="Times New Roman" w:hAnsi="Times New Roman" w:cs="Times New Roman"/>
          <w:sz w:val="28"/>
          <w:szCs w:val="28"/>
        </w:rPr>
        <w:t>100</w:t>
      </w:r>
      <w:r w:rsidR="00CD2920" w:rsidRPr="00AC7F97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B03254" w:rsidRPr="00AC7F97">
        <w:rPr>
          <w:rFonts w:ascii="Times New Roman" w:hAnsi="Times New Roman" w:cs="Times New Roman"/>
          <w:sz w:val="28"/>
          <w:szCs w:val="28"/>
        </w:rPr>
        <w:t>33,8</w:t>
      </w:r>
      <w:r w:rsidR="00CD2920" w:rsidRPr="00AC7F9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37B6D" w:rsidRPr="00AC7F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6B35" w:rsidRPr="00AC7F97" w:rsidRDefault="009B6B35" w:rsidP="005A7BF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15A" w:rsidRPr="00AC7F97" w:rsidRDefault="002E715A" w:rsidP="000F198F">
      <w:pPr>
        <w:pStyle w:val="ac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F97">
        <w:rPr>
          <w:rFonts w:ascii="Times New Roman" w:hAnsi="Times New Roman" w:cs="Times New Roman"/>
          <w:b/>
          <w:sz w:val="28"/>
          <w:szCs w:val="28"/>
        </w:rPr>
        <w:t>Дефицит бюджета и источники погашения дефицита бюджета</w:t>
      </w:r>
    </w:p>
    <w:p w:rsidR="002E715A" w:rsidRPr="00AC7F97" w:rsidRDefault="002E715A" w:rsidP="0038505B">
      <w:pPr>
        <w:pStyle w:val="ac"/>
        <w:ind w:firstLine="709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</w:p>
    <w:p w:rsidR="002E715A" w:rsidRPr="00AC7F97" w:rsidRDefault="007A728F" w:rsidP="0038505B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F97">
        <w:rPr>
          <w:rFonts w:ascii="Times New Roman" w:hAnsi="Times New Roman" w:cs="Times New Roman"/>
          <w:sz w:val="28"/>
          <w:szCs w:val="28"/>
        </w:rPr>
        <w:t xml:space="preserve">Первоначально решением </w:t>
      </w:r>
      <w:r w:rsidR="00D62A5F" w:rsidRPr="00AC7F9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E715A" w:rsidRPr="00AC7F97">
        <w:rPr>
          <w:rFonts w:ascii="Times New Roman" w:hAnsi="Times New Roman" w:cs="Times New Roman"/>
          <w:sz w:val="28"/>
          <w:szCs w:val="28"/>
        </w:rPr>
        <w:t>Совета МО «</w:t>
      </w:r>
      <w:r w:rsidR="00D62A5F" w:rsidRPr="00AC7F97">
        <w:rPr>
          <w:rFonts w:ascii="Times New Roman" w:hAnsi="Times New Roman" w:cs="Times New Roman"/>
          <w:sz w:val="28"/>
          <w:szCs w:val="28"/>
        </w:rPr>
        <w:t>Нюхченское</w:t>
      </w:r>
      <w:r w:rsidR="002E715A" w:rsidRPr="00AC7F97">
        <w:rPr>
          <w:rFonts w:ascii="Times New Roman" w:hAnsi="Times New Roman" w:cs="Times New Roman"/>
          <w:sz w:val="28"/>
          <w:szCs w:val="28"/>
        </w:rPr>
        <w:t>» «О местном бюджете на 20</w:t>
      </w:r>
      <w:r w:rsidR="00CD2920" w:rsidRPr="00AC7F97">
        <w:rPr>
          <w:rFonts w:ascii="Times New Roman" w:hAnsi="Times New Roman" w:cs="Times New Roman"/>
          <w:sz w:val="28"/>
          <w:szCs w:val="28"/>
        </w:rPr>
        <w:t>2</w:t>
      </w:r>
      <w:r w:rsidR="00B03254" w:rsidRPr="00AC7F97">
        <w:rPr>
          <w:rFonts w:ascii="Times New Roman" w:hAnsi="Times New Roman" w:cs="Times New Roman"/>
          <w:sz w:val="28"/>
          <w:szCs w:val="28"/>
        </w:rPr>
        <w:t>3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 год» размер дефицита местного</w:t>
      </w:r>
      <w:r w:rsidR="00966E81" w:rsidRPr="00AC7F97">
        <w:rPr>
          <w:rFonts w:ascii="Times New Roman" w:hAnsi="Times New Roman" w:cs="Times New Roman"/>
          <w:sz w:val="28"/>
          <w:szCs w:val="28"/>
        </w:rPr>
        <w:t xml:space="preserve"> бюджета был утвержден в сумме </w:t>
      </w:r>
      <w:r w:rsidR="00B03254" w:rsidRPr="00AC7F97">
        <w:rPr>
          <w:rFonts w:ascii="Times New Roman" w:hAnsi="Times New Roman" w:cs="Times New Roman"/>
          <w:sz w:val="28"/>
          <w:szCs w:val="28"/>
        </w:rPr>
        <w:t>150</w:t>
      </w:r>
      <w:r w:rsidR="00CD2920" w:rsidRPr="00AC7F97">
        <w:rPr>
          <w:rFonts w:ascii="Times New Roman" w:hAnsi="Times New Roman" w:cs="Times New Roman"/>
          <w:sz w:val="28"/>
          <w:szCs w:val="28"/>
        </w:rPr>
        <w:t>,0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9A0601" w:rsidRPr="00AC7F97">
        <w:rPr>
          <w:rFonts w:ascii="Times New Roman" w:hAnsi="Times New Roman" w:cs="Times New Roman"/>
          <w:sz w:val="28"/>
          <w:szCs w:val="28"/>
        </w:rPr>
        <w:t>лей</w:t>
      </w:r>
      <w:r w:rsidR="003B4511" w:rsidRPr="00AC7F97">
        <w:rPr>
          <w:rFonts w:ascii="Times New Roman" w:hAnsi="Times New Roman" w:cs="Times New Roman"/>
          <w:sz w:val="28"/>
          <w:szCs w:val="28"/>
        </w:rPr>
        <w:t>.</w:t>
      </w:r>
      <w:r w:rsidRPr="00AC7F97">
        <w:rPr>
          <w:rFonts w:ascii="Times New Roman" w:hAnsi="Times New Roman" w:cs="Times New Roman"/>
          <w:sz w:val="28"/>
          <w:szCs w:val="28"/>
        </w:rPr>
        <w:t xml:space="preserve"> В окончательной редакции р</w:t>
      </w:r>
      <w:r w:rsidR="002E715A" w:rsidRPr="00AC7F97">
        <w:rPr>
          <w:rFonts w:ascii="Times New Roman" w:hAnsi="Times New Roman" w:cs="Times New Roman"/>
          <w:sz w:val="28"/>
          <w:szCs w:val="28"/>
        </w:rPr>
        <w:t>ешенияо бюджете (ред</w:t>
      </w:r>
      <w:r w:rsidR="00280B80" w:rsidRPr="00AC7F97">
        <w:rPr>
          <w:rFonts w:ascii="Times New Roman" w:hAnsi="Times New Roman" w:cs="Times New Roman"/>
          <w:sz w:val="28"/>
          <w:szCs w:val="28"/>
        </w:rPr>
        <w:t xml:space="preserve">акция от </w:t>
      </w:r>
      <w:r w:rsidR="00600EAF" w:rsidRPr="00AC7F97">
        <w:rPr>
          <w:rFonts w:ascii="Times New Roman" w:hAnsi="Times New Roman" w:cs="Times New Roman"/>
          <w:sz w:val="28"/>
          <w:szCs w:val="28"/>
        </w:rPr>
        <w:t>2</w:t>
      </w:r>
      <w:r w:rsidR="00B03254" w:rsidRPr="00AC7F97">
        <w:rPr>
          <w:rFonts w:ascii="Times New Roman" w:hAnsi="Times New Roman" w:cs="Times New Roman"/>
          <w:sz w:val="28"/>
          <w:szCs w:val="28"/>
        </w:rPr>
        <w:t>5</w:t>
      </w:r>
      <w:r w:rsidR="008D63FC" w:rsidRPr="00AC7F97">
        <w:rPr>
          <w:rFonts w:ascii="Times New Roman" w:hAnsi="Times New Roman" w:cs="Times New Roman"/>
          <w:sz w:val="28"/>
          <w:szCs w:val="28"/>
        </w:rPr>
        <w:t>декабря</w:t>
      </w:r>
      <w:r w:rsidR="002E715A" w:rsidRPr="00AC7F97">
        <w:rPr>
          <w:rFonts w:ascii="Times New Roman" w:hAnsi="Times New Roman" w:cs="Times New Roman"/>
          <w:sz w:val="28"/>
          <w:szCs w:val="28"/>
        </w:rPr>
        <w:t>20</w:t>
      </w:r>
      <w:r w:rsidR="00CD2920" w:rsidRPr="00AC7F97">
        <w:rPr>
          <w:rFonts w:ascii="Times New Roman" w:hAnsi="Times New Roman" w:cs="Times New Roman"/>
          <w:sz w:val="28"/>
          <w:szCs w:val="28"/>
        </w:rPr>
        <w:t>2</w:t>
      </w:r>
      <w:r w:rsidR="00B03254" w:rsidRPr="00AC7F97">
        <w:rPr>
          <w:rFonts w:ascii="Times New Roman" w:hAnsi="Times New Roman" w:cs="Times New Roman"/>
          <w:sz w:val="28"/>
          <w:szCs w:val="28"/>
        </w:rPr>
        <w:t>3</w:t>
      </w:r>
      <w:r w:rsidR="00966E81" w:rsidRPr="00AC7F97">
        <w:rPr>
          <w:rFonts w:ascii="Times New Roman" w:hAnsi="Times New Roman" w:cs="Times New Roman"/>
          <w:sz w:val="28"/>
          <w:szCs w:val="28"/>
        </w:rPr>
        <w:t xml:space="preserve"> №</w:t>
      </w:r>
      <w:r w:rsidR="00B03254" w:rsidRPr="00AC7F97">
        <w:rPr>
          <w:rFonts w:ascii="Times New Roman" w:hAnsi="Times New Roman" w:cs="Times New Roman"/>
          <w:sz w:val="28"/>
          <w:szCs w:val="28"/>
        </w:rPr>
        <w:t>91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) бюджет утвержден с дефицитом </w:t>
      </w:r>
      <w:r w:rsidR="008D63FC" w:rsidRPr="00AC7F97">
        <w:rPr>
          <w:rFonts w:ascii="Times New Roman" w:hAnsi="Times New Roman" w:cs="Times New Roman"/>
          <w:sz w:val="28"/>
          <w:szCs w:val="28"/>
        </w:rPr>
        <w:t>3</w:t>
      </w:r>
      <w:r w:rsidR="00B03254" w:rsidRPr="00AC7F97">
        <w:rPr>
          <w:rFonts w:ascii="Times New Roman" w:hAnsi="Times New Roman" w:cs="Times New Roman"/>
          <w:sz w:val="28"/>
          <w:szCs w:val="28"/>
        </w:rPr>
        <w:t>33,2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320127" w:rsidRPr="00AC7F97">
        <w:rPr>
          <w:rFonts w:ascii="Times New Roman" w:hAnsi="Times New Roman" w:cs="Times New Roman"/>
          <w:sz w:val="28"/>
          <w:szCs w:val="28"/>
        </w:rPr>
        <w:t>лей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. По </w:t>
      </w:r>
      <w:r w:rsidR="005A57C8" w:rsidRPr="00AC7F97">
        <w:rPr>
          <w:rFonts w:ascii="Times New Roman" w:hAnsi="Times New Roman" w:cs="Times New Roman"/>
          <w:sz w:val="28"/>
          <w:szCs w:val="28"/>
        </w:rPr>
        <w:t>О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тчету </w:t>
      </w:r>
      <w:r w:rsidR="005A57C8" w:rsidRPr="00AC7F97">
        <w:rPr>
          <w:rFonts w:ascii="Times New Roman" w:hAnsi="Times New Roman" w:cs="Times New Roman"/>
          <w:sz w:val="28"/>
          <w:szCs w:val="28"/>
        </w:rPr>
        <w:t>об исполнении бюджета (ф</w:t>
      </w:r>
      <w:r w:rsidR="00320127" w:rsidRPr="00AC7F97">
        <w:rPr>
          <w:rFonts w:ascii="Times New Roman" w:hAnsi="Times New Roman" w:cs="Times New Roman"/>
          <w:sz w:val="28"/>
          <w:szCs w:val="28"/>
        </w:rPr>
        <w:t xml:space="preserve">орма 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0503117) </w:t>
      </w:r>
      <w:r w:rsidR="00600EAF" w:rsidRPr="00AC7F97">
        <w:rPr>
          <w:rFonts w:ascii="Times New Roman" w:hAnsi="Times New Roman" w:cs="Times New Roman"/>
          <w:sz w:val="28"/>
          <w:szCs w:val="28"/>
        </w:rPr>
        <w:t>дефицит</w:t>
      </w:r>
      <w:r w:rsidR="00320127" w:rsidRPr="00AC7F9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B03254" w:rsidRPr="00AC7F97">
        <w:rPr>
          <w:rFonts w:ascii="Times New Roman" w:hAnsi="Times New Roman" w:cs="Times New Roman"/>
          <w:sz w:val="28"/>
          <w:szCs w:val="28"/>
        </w:rPr>
        <w:t>298,8</w:t>
      </w:r>
      <w:r w:rsidR="00280B80" w:rsidRPr="00AC7F9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E715A" w:rsidRPr="00AC7F97">
        <w:rPr>
          <w:rFonts w:ascii="Times New Roman" w:hAnsi="Times New Roman" w:cs="Times New Roman"/>
          <w:sz w:val="28"/>
          <w:szCs w:val="28"/>
        </w:rPr>
        <w:t>.</w:t>
      </w:r>
    </w:p>
    <w:p w:rsidR="00861A7C" w:rsidRPr="00AC7F97" w:rsidRDefault="00861A7C" w:rsidP="0038505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F97">
        <w:rPr>
          <w:rFonts w:ascii="Times New Roman" w:hAnsi="Times New Roman" w:cs="Times New Roman"/>
          <w:sz w:val="28"/>
          <w:szCs w:val="28"/>
        </w:rPr>
        <w:t>Первоначально решением муниципального совета МО «Нюхченское» р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езервный фонд </w:t>
      </w:r>
      <w:r w:rsidRPr="00AC7F97">
        <w:rPr>
          <w:rFonts w:ascii="Times New Roman" w:hAnsi="Times New Roman" w:cs="Times New Roman"/>
          <w:sz w:val="28"/>
          <w:szCs w:val="28"/>
        </w:rPr>
        <w:t>на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 20</w:t>
      </w:r>
      <w:r w:rsidR="00CD2920" w:rsidRPr="00AC7F97">
        <w:rPr>
          <w:rFonts w:ascii="Times New Roman" w:hAnsi="Times New Roman" w:cs="Times New Roman"/>
          <w:sz w:val="28"/>
          <w:szCs w:val="28"/>
        </w:rPr>
        <w:t>2</w:t>
      </w:r>
      <w:r w:rsidR="00B03254" w:rsidRPr="00AC7F97">
        <w:rPr>
          <w:rFonts w:ascii="Times New Roman" w:hAnsi="Times New Roman" w:cs="Times New Roman"/>
          <w:sz w:val="28"/>
          <w:szCs w:val="28"/>
        </w:rPr>
        <w:t>3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 год </w:t>
      </w:r>
      <w:r w:rsidRPr="00AC7F97">
        <w:rPr>
          <w:rFonts w:ascii="Times New Roman" w:hAnsi="Times New Roman" w:cs="Times New Roman"/>
          <w:sz w:val="28"/>
          <w:szCs w:val="28"/>
        </w:rPr>
        <w:t xml:space="preserve">не планировался. В окончательной редакции решения о бюджете </w:t>
      </w:r>
      <w:r w:rsidR="00100384" w:rsidRPr="00AC7F97">
        <w:rPr>
          <w:rFonts w:ascii="Times New Roman" w:hAnsi="Times New Roman" w:cs="Times New Roman"/>
          <w:sz w:val="28"/>
          <w:szCs w:val="28"/>
        </w:rPr>
        <w:t>р</w:t>
      </w:r>
      <w:r w:rsidRPr="00AC7F97">
        <w:rPr>
          <w:rFonts w:ascii="Times New Roman" w:hAnsi="Times New Roman" w:cs="Times New Roman"/>
          <w:sz w:val="28"/>
          <w:szCs w:val="28"/>
        </w:rPr>
        <w:t xml:space="preserve">езервный фонд </w:t>
      </w:r>
      <w:r w:rsidR="00CD2920" w:rsidRPr="00AC7F97">
        <w:rPr>
          <w:rFonts w:ascii="Times New Roman" w:hAnsi="Times New Roman" w:cs="Times New Roman"/>
          <w:sz w:val="28"/>
          <w:szCs w:val="28"/>
        </w:rPr>
        <w:t>не планировался и не</w:t>
      </w:r>
      <w:r w:rsidR="008D23CC">
        <w:rPr>
          <w:rFonts w:ascii="Times New Roman" w:hAnsi="Times New Roman" w:cs="Times New Roman"/>
          <w:sz w:val="28"/>
          <w:szCs w:val="28"/>
        </w:rPr>
        <w:t xml:space="preserve"> </w:t>
      </w:r>
      <w:r w:rsidRPr="00AC7F97">
        <w:rPr>
          <w:rFonts w:ascii="Times New Roman" w:hAnsi="Times New Roman" w:cs="Times New Roman"/>
          <w:sz w:val="28"/>
          <w:szCs w:val="28"/>
        </w:rPr>
        <w:t>использова</w:t>
      </w:r>
      <w:r w:rsidR="00CD2920" w:rsidRPr="00AC7F97">
        <w:rPr>
          <w:rFonts w:ascii="Times New Roman" w:hAnsi="Times New Roman" w:cs="Times New Roman"/>
          <w:sz w:val="28"/>
          <w:szCs w:val="28"/>
        </w:rPr>
        <w:t>лся</w:t>
      </w:r>
      <w:r w:rsidRPr="00AC7F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715A" w:rsidRPr="00AC7F97" w:rsidRDefault="00861A7C" w:rsidP="0038505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F97">
        <w:rPr>
          <w:rFonts w:ascii="Times New Roman" w:hAnsi="Times New Roman" w:cs="Times New Roman"/>
          <w:sz w:val="28"/>
          <w:szCs w:val="28"/>
        </w:rPr>
        <w:t>О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бязательства по муниципальным гарантиям, </w:t>
      </w:r>
      <w:r w:rsidR="006136D9" w:rsidRPr="00AC7F97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2E715A" w:rsidRPr="00AC7F97">
        <w:rPr>
          <w:rFonts w:ascii="Times New Roman" w:hAnsi="Times New Roman" w:cs="Times New Roman"/>
          <w:sz w:val="28"/>
          <w:szCs w:val="28"/>
        </w:rPr>
        <w:t>бюджетные кредиты в 20</w:t>
      </w:r>
      <w:r w:rsidR="00967564" w:rsidRPr="00AC7F97">
        <w:rPr>
          <w:rFonts w:ascii="Times New Roman" w:hAnsi="Times New Roman" w:cs="Times New Roman"/>
          <w:sz w:val="28"/>
          <w:szCs w:val="28"/>
        </w:rPr>
        <w:t>2</w:t>
      </w:r>
      <w:r w:rsidR="00B03254" w:rsidRPr="00AC7F97">
        <w:rPr>
          <w:rFonts w:ascii="Times New Roman" w:hAnsi="Times New Roman" w:cs="Times New Roman"/>
          <w:sz w:val="28"/>
          <w:szCs w:val="28"/>
        </w:rPr>
        <w:t>3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 году не предоставлялись.</w:t>
      </w:r>
      <w:r w:rsidR="008D23CC">
        <w:rPr>
          <w:rFonts w:ascii="Times New Roman" w:hAnsi="Times New Roman" w:cs="Times New Roman"/>
          <w:sz w:val="28"/>
          <w:szCs w:val="28"/>
        </w:rPr>
        <w:t xml:space="preserve"> </w:t>
      </w:r>
      <w:r w:rsidR="002E715A" w:rsidRPr="00AC7F97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МО «</w:t>
      </w:r>
      <w:r w:rsidR="00475A67" w:rsidRPr="00AC7F97">
        <w:rPr>
          <w:rFonts w:ascii="Times New Roman" w:hAnsi="Times New Roman" w:cs="Times New Roman"/>
          <w:sz w:val="28"/>
          <w:szCs w:val="28"/>
        </w:rPr>
        <w:t>Нюхченское</w:t>
      </w:r>
      <w:r w:rsidR="002E715A" w:rsidRPr="00AC7F97">
        <w:rPr>
          <w:rFonts w:ascii="Times New Roman" w:hAnsi="Times New Roman" w:cs="Times New Roman"/>
          <w:sz w:val="28"/>
          <w:szCs w:val="28"/>
        </w:rPr>
        <w:t>» по долговым обязате</w:t>
      </w:r>
      <w:r w:rsidRPr="00AC7F97">
        <w:rPr>
          <w:rFonts w:ascii="Times New Roman" w:hAnsi="Times New Roman" w:cs="Times New Roman"/>
          <w:sz w:val="28"/>
          <w:szCs w:val="28"/>
        </w:rPr>
        <w:t>льствам составил на 1 января 202</w:t>
      </w:r>
      <w:r w:rsidR="00B03254" w:rsidRPr="00AC7F97">
        <w:rPr>
          <w:rFonts w:ascii="Times New Roman" w:hAnsi="Times New Roman" w:cs="Times New Roman"/>
          <w:sz w:val="28"/>
          <w:szCs w:val="28"/>
        </w:rPr>
        <w:t>4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 года 0,0 тыс.руб</w:t>
      </w:r>
      <w:r w:rsidR="00B92463" w:rsidRPr="00AC7F97">
        <w:rPr>
          <w:rFonts w:ascii="Times New Roman" w:hAnsi="Times New Roman" w:cs="Times New Roman"/>
          <w:sz w:val="28"/>
          <w:szCs w:val="28"/>
        </w:rPr>
        <w:t>лей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, что соответствует пункту </w:t>
      </w:r>
      <w:r w:rsidR="00B03254" w:rsidRPr="00AC7F97">
        <w:rPr>
          <w:rFonts w:ascii="Times New Roman" w:hAnsi="Times New Roman" w:cs="Times New Roman"/>
          <w:sz w:val="28"/>
          <w:szCs w:val="28"/>
        </w:rPr>
        <w:t>8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 ре</w:t>
      </w:r>
      <w:r w:rsidR="00B92463" w:rsidRPr="00AC7F97">
        <w:rPr>
          <w:rFonts w:ascii="Times New Roman" w:hAnsi="Times New Roman" w:cs="Times New Roman"/>
          <w:sz w:val="28"/>
          <w:szCs w:val="28"/>
        </w:rPr>
        <w:t xml:space="preserve">шения «О местном бюджете </w:t>
      </w:r>
      <w:r w:rsidR="008314A0" w:rsidRPr="00AC7F97">
        <w:rPr>
          <w:rFonts w:ascii="Times New Roman" w:hAnsi="Times New Roman" w:cs="Times New Roman"/>
          <w:sz w:val="28"/>
          <w:szCs w:val="28"/>
        </w:rPr>
        <w:t xml:space="preserve"> на 20</w:t>
      </w:r>
      <w:r w:rsidR="00967564" w:rsidRPr="00AC7F97">
        <w:rPr>
          <w:rFonts w:ascii="Times New Roman" w:hAnsi="Times New Roman" w:cs="Times New Roman"/>
          <w:sz w:val="28"/>
          <w:szCs w:val="28"/>
        </w:rPr>
        <w:t>2</w:t>
      </w:r>
      <w:r w:rsidR="00B03254" w:rsidRPr="00AC7F97">
        <w:rPr>
          <w:rFonts w:ascii="Times New Roman" w:hAnsi="Times New Roman" w:cs="Times New Roman"/>
          <w:sz w:val="28"/>
          <w:szCs w:val="28"/>
        </w:rPr>
        <w:t>3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 год».Верхний предел муниципального внутреннего долга</w:t>
      </w:r>
      <w:r w:rsidR="008314A0" w:rsidRPr="00AC7F97">
        <w:rPr>
          <w:rFonts w:ascii="Times New Roman" w:hAnsi="Times New Roman" w:cs="Times New Roman"/>
          <w:sz w:val="28"/>
          <w:szCs w:val="28"/>
        </w:rPr>
        <w:t xml:space="preserve"> МО «Нюхченское» </w:t>
      </w:r>
      <w:r w:rsidR="002E715A" w:rsidRPr="00AC7F97">
        <w:rPr>
          <w:rFonts w:ascii="Times New Roman" w:hAnsi="Times New Roman" w:cs="Times New Roman"/>
          <w:sz w:val="28"/>
          <w:szCs w:val="28"/>
        </w:rPr>
        <w:t>по муниципальным гарантия</w:t>
      </w:r>
      <w:r w:rsidRPr="00AC7F97">
        <w:rPr>
          <w:rFonts w:ascii="Times New Roman" w:hAnsi="Times New Roman" w:cs="Times New Roman"/>
          <w:sz w:val="28"/>
          <w:szCs w:val="28"/>
        </w:rPr>
        <w:t>м на 1 января 202</w:t>
      </w:r>
      <w:r w:rsidR="00B03254" w:rsidRPr="00AC7F97">
        <w:rPr>
          <w:rFonts w:ascii="Times New Roman" w:hAnsi="Times New Roman" w:cs="Times New Roman"/>
          <w:sz w:val="28"/>
          <w:szCs w:val="28"/>
        </w:rPr>
        <w:t>4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 года 0,0 тыс.</w:t>
      </w:r>
      <w:r w:rsidR="00B92463" w:rsidRPr="00AC7F97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, что соответствует пункту </w:t>
      </w:r>
      <w:r w:rsidR="00B03254" w:rsidRPr="00AC7F97">
        <w:rPr>
          <w:rFonts w:ascii="Times New Roman" w:hAnsi="Times New Roman" w:cs="Times New Roman"/>
          <w:sz w:val="28"/>
          <w:szCs w:val="28"/>
        </w:rPr>
        <w:t>8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 решения «О местном бюджете на 20</w:t>
      </w:r>
      <w:r w:rsidR="00967564" w:rsidRPr="00AC7F97">
        <w:rPr>
          <w:rFonts w:ascii="Times New Roman" w:hAnsi="Times New Roman" w:cs="Times New Roman"/>
          <w:sz w:val="28"/>
          <w:szCs w:val="28"/>
        </w:rPr>
        <w:t>2</w:t>
      </w:r>
      <w:r w:rsidR="00B03254" w:rsidRPr="00AC7F97">
        <w:rPr>
          <w:rFonts w:ascii="Times New Roman" w:hAnsi="Times New Roman" w:cs="Times New Roman"/>
          <w:sz w:val="28"/>
          <w:szCs w:val="28"/>
        </w:rPr>
        <w:t>3</w:t>
      </w:r>
      <w:r w:rsidR="002E715A" w:rsidRPr="00AC7F97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A95FCE" w:rsidRDefault="00A95FCE" w:rsidP="00A95FCE">
      <w:pPr>
        <w:widowControl/>
        <w:tabs>
          <w:tab w:val="left" w:pos="709"/>
        </w:tabs>
        <w:autoSpaceDE/>
        <w:autoSpaceDN/>
        <w:adjustRightInd/>
        <w:ind w:firstLine="709"/>
        <w:jc w:val="center"/>
        <w:rPr>
          <w:rFonts w:eastAsia="MS Mincho"/>
          <w:b/>
          <w:szCs w:val="28"/>
        </w:rPr>
      </w:pPr>
    </w:p>
    <w:p w:rsidR="00E9671D" w:rsidRDefault="00E9671D" w:rsidP="00A95FCE">
      <w:pPr>
        <w:widowControl/>
        <w:tabs>
          <w:tab w:val="left" w:pos="709"/>
        </w:tabs>
        <w:autoSpaceDE/>
        <w:autoSpaceDN/>
        <w:adjustRightInd/>
        <w:ind w:firstLine="709"/>
        <w:jc w:val="center"/>
        <w:rPr>
          <w:rFonts w:eastAsia="MS Mincho"/>
          <w:b/>
          <w:szCs w:val="28"/>
        </w:rPr>
      </w:pPr>
    </w:p>
    <w:p w:rsidR="00E9671D" w:rsidRDefault="00E9671D" w:rsidP="00A95FCE">
      <w:pPr>
        <w:widowControl/>
        <w:tabs>
          <w:tab w:val="left" w:pos="709"/>
        </w:tabs>
        <w:autoSpaceDE/>
        <w:autoSpaceDN/>
        <w:adjustRightInd/>
        <w:ind w:firstLine="709"/>
        <w:jc w:val="center"/>
        <w:rPr>
          <w:rFonts w:eastAsia="MS Mincho"/>
          <w:b/>
          <w:szCs w:val="28"/>
        </w:rPr>
      </w:pPr>
      <w:bookmarkStart w:id="0" w:name="_GoBack"/>
      <w:bookmarkEnd w:id="0"/>
    </w:p>
    <w:p w:rsidR="00A95FCE" w:rsidRPr="00A95FCE" w:rsidRDefault="00A95FCE" w:rsidP="00A95FCE">
      <w:pPr>
        <w:widowControl/>
        <w:tabs>
          <w:tab w:val="left" w:pos="709"/>
        </w:tabs>
        <w:autoSpaceDE/>
        <w:autoSpaceDN/>
        <w:adjustRightInd/>
        <w:ind w:firstLine="709"/>
        <w:jc w:val="center"/>
        <w:rPr>
          <w:rFonts w:eastAsia="MS Mincho"/>
          <w:b/>
          <w:szCs w:val="28"/>
        </w:rPr>
      </w:pPr>
      <w:r w:rsidRPr="00A95FCE">
        <w:rPr>
          <w:rFonts w:eastAsia="MS Mincho"/>
          <w:b/>
          <w:szCs w:val="28"/>
        </w:rPr>
        <w:lastRenderedPageBreak/>
        <w:t>Проверка годовой бюджетной отчетности</w:t>
      </w:r>
    </w:p>
    <w:p w:rsidR="00A95FCE" w:rsidRPr="00A95FCE" w:rsidRDefault="00A95FCE" w:rsidP="00A95FCE">
      <w:pPr>
        <w:widowControl/>
        <w:tabs>
          <w:tab w:val="left" w:pos="709"/>
        </w:tabs>
        <w:autoSpaceDE/>
        <w:autoSpaceDN/>
        <w:adjustRightInd/>
        <w:ind w:firstLine="709"/>
        <w:jc w:val="center"/>
        <w:rPr>
          <w:rFonts w:eastAsia="MS Mincho"/>
          <w:b/>
          <w:szCs w:val="28"/>
        </w:rPr>
      </w:pPr>
    </w:p>
    <w:p w:rsidR="00A95FCE" w:rsidRPr="00A95FCE" w:rsidRDefault="00A95FCE" w:rsidP="00A95FCE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MS Mincho"/>
          <w:szCs w:val="28"/>
        </w:rPr>
      </w:pPr>
      <w:r w:rsidRPr="00A95FCE">
        <w:rPr>
          <w:rFonts w:eastAsia="MS Mincho"/>
          <w:szCs w:val="28"/>
        </w:rPr>
        <w:t>В соответствии с Бюджетным кодексом Российской Федерации (статья 264.4) годовой отчет об исполнении бюджета до его рассмотрения в законодательном (представительном) органе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A95FCE" w:rsidRPr="00A95FCE" w:rsidRDefault="00A95FCE" w:rsidP="00A95FCE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szCs w:val="28"/>
        </w:rPr>
      </w:pPr>
      <w:r w:rsidRPr="00A95FCE">
        <w:rPr>
          <w:rFonts w:eastAsia="MS Mincho"/>
          <w:szCs w:val="28"/>
        </w:rPr>
        <w:t>Контрольно-счетная комиссия провела внешнюю проверку годовой бюджетной отчетности МО «Нюхченское»» и подготовила соответствующее заключение.</w:t>
      </w:r>
    </w:p>
    <w:p w:rsidR="00A95FCE" w:rsidRPr="00A95FCE" w:rsidRDefault="00A95FCE" w:rsidP="00A95FCE">
      <w:pPr>
        <w:widowControl/>
        <w:autoSpaceDE/>
        <w:autoSpaceDN/>
        <w:adjustRightInd/>
        <w:ind w:firstLine="709"/>
        <w:jc w:val="both"/>
        <w:rPr>
          <w:rFonts w:eastAsia="MS Mincho"/>
          <w:szCs w:val="28"/>
        </w:rPr>
      </w:pPr>
      <w:r w:rsidRPr="00A95FCE">
        <w:rPr>
          <w:rFonts w:eastAsia="MS Mincho"/>
          <w:szCs w:val="28"/>
        </w:rPr>
        <w:t>При проведении внешней проверки годовой бюджетной отчетности МО «Нюхченское» за 2023 год установлено следующее:</w:t>
      </w:r>
    </w:p>
    <w:p w:rsidR="00A95FCE" w:rsidRPr="00A95FCE" w:rsidRDefault="00A95FCE" w:rsidP="00037F93">
      <w:pPr>
        <w:widowControl/>
        <w:numPr>
          <w:ilvl w:val="0"/>
          <w:numId w:val="23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eastAsia="MS Mincho"/>
          <w:szCs w:val="28"/>
          <w:lang w:eastAsia="ja-JP"/>
        </w:rPr>
      </w:pPr>
      <w:r w:rsidRPr="00A95FCE">
        <w:rPr>
          <w:rFonts w:eastAsia="MS Mincho"/>
          <w:szCs w:val="28"/>
          <w:lang w:eastAsia="ja-JP"/>
        </w:rPr>
        <w:t>Годовая бюджетная отчетность представлена для внешней проверки в контрольно-счетную комиссию в установленный срок</w:t>
      </w:r>
      <w:r w:rsidRPr="00A95FCE">
        <w:rPr>
          <w:szCs w:val="28"/>
          <w:lang w:eastAsia="ja-JP"/>
        </w:rPr>
        <w:t>.</w:t>
      </w:r>
    </w:p>
    <w:p w:rsidR="00A95FCE" w:rsidRPr="00A95FCE" w:rsidRDefault="00A95FCE" w:rsidP="00037F93">
      <w:pPr>
        <w:widowControl/>
        <w:numPr>
          <w:ilvl w:val="0"/>
          <w:numId w:val="23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eastAsia="MS Mincho"/>
          <w:szCs w:val="28"/>
          <w:lang w:eastAsia="ja-JP"/>
        </w:rPr>
      </w:pPr>
      <w:r w:rsidRPr="00A95FCE">
        <w:rPr>
          <w:rFonts w:eastAsia="MS Mincho"/>
          <w:szCs w:val="28"/>
          <w:lang w:eastAsia="ja-JP"/>
        </w:rPr>
        <w:t xml:space="preserve">Годовая бюджетная отчетность сформирована в полном составе форм, определенном требованиями статьи 264.1 Бюджетного кодекса Российской Федерации и Инструкции №191н. </w:t>
      </w:r>
      <w:r w:rsidRPr="00A95FCE">
        <w:rPr>
          <w:szCs w:val="28"/>
          <w:lang w:eastAsia="ja-JP"/>
        </w:rPr>
        <w:t xml:space="preserve">Пояснительная записка к балансу представлена в соответствии </w:t>
      </w:r>
      <w:r w:rsidRPr="00A95FCE">
        <w:rPr>
          <w:rFonts w:eastAsia="MS Mincho"/>
          <w:szCs w:val="28"/>
          <w:lang w:eastAsia="ja-JP"/>
        </w:rPr>
        <w:t>требованиям п. 152 Инструкции № 191н.</w:t>
      </w:r>
    </w:p>
    <w:p w:rsidR="00A95FCE" w:rsidRPr="00A95FCE" w:rsidRDefault="00A95FCE" w:rsidP="00037F93">
      <w:pPr>
        <w:widowControl/>
        <w:numPr>
          <w:ilvl w:val="0"/>
          <w:numId w:val="23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eastAsia="MS Mincho"/>
          <w:szCs w:val="28"/>
          <w:lang w:eastAsia="ja-JP"/>
        </w:rPr>
      </w:pPr>
      <w:r w:rsidRPr="00A95FCE">
        <w:rPr>
          <w:rFonts w:eastAsia="MS Mincho"/>
          <w:szCs w:val="28"/>
          <w:lang w:eastAsia="ja-JP"/>
        </w:rPr>
        <w:t>Годовая бюджетная отчетность в целом соответствует требованиям нормативных правовых актов. Годовая бюджетная отчетность МО «Нюхченское» составлена нарастающим итогом с начала года в рублях с точностью до второго десятичного знака после запятой.</w:t>
      </w:r>
    </w:p>
    <w:p w:rsidR="00A95FCE" w:rsidRPr="00A95FCE" w:rsidRDefault="00A95FCE" w:rsidP="00037F93">
      <w:pPr>
        <w:widowControl/>
        <w:numPr>
          <w:ilvl w:val="0"/>
          <w:numId w:val="23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eastAsia="MS Mincho"/>
          <w:szCs w:val="28"/>
          <w:lang w:eastAsia="ja-JP"/>
        </w:rPr>
      </w:pPr>
      <w:r w:rsidRPr="00A95FCE">
        <w:rPr>
          <w:rFonts w:eastAsia="MS Mincho"/>
          <w:szCs w:val="28"/>
          <w:lang w:eastAsia="ja-JP"/>
        </w:rPr>
        <w:t>Кассовое исполнение бюджета по доходам составило 3 359,6 тыс. рублей, или 100,4% от утвержденных бюджетных назначений. Кассовое исполнение бюджета по расходам составило 3 658,4 тыс. рублей или 99,4% от утвержденных уточненных годовых назначений, дефицит бюджета составил 298,8 тыс. рублей.</w:t>
      </w:r>
    </w:p>
    <w:p w:rsidR="00A95FCE" w:rsidRPr="00A95FCE" w:rsidRDefault="00A95FCE" w:rsidP="00037F93">
      <w:pPr>
        <w:widowControl/>
        <w:numPr>
          <w:ilvl w:val="0"/>
          <w:numId w:val="23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eastAsia="MS Mincho"/>
          <w:szCs w:val="28"/>
          <w:lang w:eastAsia="ja-JP"/>
        </w:rPr>
      </w:pPr>
      <w:r w:rsidRPr="00A95FCE">
        <w:rPr>
          <w:rFonts w:eastAsia="MS Mincho"/>
          <w:szCs w:val="28"/>
          <w:lang w:eastAsia="ja-JP"/>
        </w:rPr>
        <w:t>Сводная бюджетная роспись ведется в соответствии с требованиями Порядка № 14-р.</w:t>
      </w:r>
    </w:p>
    <w:p w:rsidR="00A95FCE" w:rsidRPr="00A95FCE" w:rsidRDefault="00A95FCE" w:rsidP="00037F93">
      <w:pPr>
        <w:widowControl/>
        <w:numPr>
          <w:ilvl w:val="0"/>
          <w:numId w:val="23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eastAsia="MS Mincho"/>
          <w:szCs w:val="28"/>
          <w:lang w:eastAsia="ja-JP"/>
        </w:rPr>
      </w:pPr>
      <w:r w:rsidRPr="00A95FCE">
        <w:rPr>
          <w:rFonts w:eastAsia="MS Mincho"/>
          <w:szCs w:val="28"/>
          <w:lang w:eastAsia="ja-JP"/>
        </w:rPr>
        <w:t xml:space="preserve">По данным отчета Сведения об исполнении мероприятий в рамках целевых программ (ф. 0503166) за отчетный период муниципальная программа «Пожарная безопасность на территории сельского поселения "Нюхченское"  Пинежского муниципального района Архангельской области на 2023-2025 годы»  исполнена на 100% или в сумме 33,8 тыс. рублей. </w:t>
      </w:r>
    </w:p>
    <w:p w:rsidR="00A95FCE" w:rsidRPr="00A95FCE" w:rsidRDefault="00A95FCE" w:rsidP="00037F93">
      <w:pPr>
        <w:widowControl/>
        <w:numPr>
          <w:ilvl w:val="0"/>
          <w:numId w:val="23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eastAsia="MS Mincho"/>
          <w:szCs w:val="28"/>
        </w:rPr>
      </w:pPr>
      <w:r w:rsidRPr="00A95FCE">
        <w:rPr>
          <w:rFonts w:eastAsia="MS Mincho"/>
          <w:szCs w:val="28"/>
          <w:lang w:eastAsia="ja-JP"/>
        </w:rPr>
        <w:t>В нарушение пункта 2.9 Методических указаний по инвентаризации заполнены инвентаризационной описи по объектам нефинансовых активов.  Сумма кредиторской и дебиторской задолженности не подтверждена инвентаризацией.</w:t>
      </w:r>
    </w:p>
    <w:p w:rsidR="00A95FCE" w:rsidRPr="00A95FCE" w:rsidRDefault="00A95FCE" w:rsidP="00037F93">
      <w:pPr>
        <w:widowControl/>
        <w:numPr>
          <w:ilvl w:val="0"/>
          <w:numId w:val="23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eastAsia="MS Mincho"/>
          <w:szCs w:val="28"/>
          <w:lang w:eastAsia="ja-JP"/>
        </w:rPr>
      </w:pPr>
      <w:r w:rsidRPr="00A95FCE">
        <w:rPr>
          <w:rFonts w:eastAsia="MS Mincho"/>
          <w:szCs w:val="28"/>
          <w:lang w:eastAsia="ja-JP"/>
        </w:rPr>
        <w:t>В МО «Нюхченское» имеются нарушения правил ведения бухгалтерского учета: отсутствие резервов предстоящих расходов.</w:t>
      </w:r>
    </w:p>
    <w:p w:rsidR="00A95FCE" w:rsidRPr="00A95FCE" w:rsidRDefault="00A95FCE" w:rsidP="00037F93">
      <w:pPr>
        <w:widowControl/>
        <w:numPr>
          <w:ilvl w:val="0"/>
          <w:numId w:val="23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rFonts w:eastAsia="MS Mincho"/>
          <w:szCs w:val="28"/>
          <w:lang w:eastAsia="ja-JP"/>
        </w:rPr>
      </w:pPr>
      <w:r w:rsidRPr="00A95FCE">
        <w:rPr>
          <w:rFonts w:eastAsia="MS Mincho"/>
          <w:szCs w:val="28"/>
          <w:lang w:eastAsia="ja-JP"/>
        </w:rPr>
        <w:t xml:space="preserve">При сопоставлении расходов, предусмотренных уточненной бюджетной росписью, с расходами, утвержденными решением о бюджете и суммами расходов, запланированными и исполненными согласно Отчету об </w:t>
      </w:r>
      <w:r w:rsidRPr="00A95FCE">
        <w:rPr>
          <w:rFonts w:eastAsia="MS Mincho"/>
          <w:szCs w:val="28"/>
          <w:lang w:eastAsia="ja-JP"/>
        </w:rPr>
        <w:lastRenderedPageBreak/>
        <w:t>исполнении бюджета, по разделу, подразделу и виду расходов отклонений не установлено.</w:t>
      </w:r>
    </w:p>
    <w:p w:rsidR="00A95FCE" w:rsidRPr="00A95FCE" w:rsidRDefault="00A95FCE" w:rsidP="00037F93">
      <w:pPr>
        <w:widowControl/>
        <w:numPr>
          <w:ilvl w:val="0"/>
          <w:numId w:val="23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rFonts w:eastAsia="MS Mincho"/>
          <w:szCs w:val="28"/>
          <w:lang w:eastAsia="ja-JP"/>
        </w:rPr>
      </w:pPr>
      <w:r w:rsidRPr="00A95FCE">
        <w:rPr>
          <w:rFonts w:eastAsia="MS Mincho"/>
          <w:szCs w:val="28"/>
          <w:lang w:eastAsia="ja-JP"/>
        </w:rPr>
        <w:t xml:space="preserve">Показатели утвержденных бюджетных назначений раздела 2 «Расходы бюджета» (форма 0503127) не соответствуют данным Главной книги МО «Нюхченское»: отраженным оборотам по счетам </w:t>
      </w:r>
      <w:hyperlink r:id="rId9" w:history="1">
        <w:r w:rsidRPr="00A95FCE">
          <w:rPr>
            <w:rFonts w:eastAsia="MS Mincho"/>
            <w:szCs w:val="28"/>
            <w:lang w:eastAsia="ja-JP"/>
          </w:rPr>
          <w:t>050113000</w:t>
        </w:r>
      </w:hyperlink>
      <w:r w:rsidRPr="00A95FCE">
        <w:rPr>
          <w:rFonts w:eastAsia="MS Mincho"/>
          <w:szCs w:val="28"/>
          <w:lang w:eastAsia="ja-JP"/>
        </w:rPr>
        <w:t xml:space="preserve"> «Лимиты бюджетных обязательств получателей бюджетных средств», </w:t>
      </w:r>
      <w:hyperlink r:id="rId10" w:history="1">
        <w:r w:rsidRPr="00A95FCE">
          <w:rPr>
            <w:rFonts w:eastAsia="MS Mincho"/>
            <w:szCs w:val="28"/>
            <w:lang w:eastAsia="ja-JP"/>
          </w:rPr>
          <w:t>050115000</w:t>
        </w:r>
      </w:hyperlink>
      <w:r w:rsidRPr="00A95FCE">
        <w:rPr>
          <w:rFonts w:eastAsia="MS Mincho"/>
          <w:szCs w:val="28"/>
          <w:lang w:eastAsia="ja-JP"/>
        </w:rPr>
        <w:t xml:space="preserve"> «Полученные лимиты бюджетных обязательств». Записи по этим счетам в Главной книге отсутствуют.</w:t>
      </w:r>
    </w:p>
    <w:p w:rsidR="00A95FCE" w:rsidRPr="00A95FCE" w:rsidRDefault="00A95FCE" w:rsidP="00037F93">
      <w:pPr>
        <w:widowControl/>
        <w:numPr>
          <w:ilvl w:val="0"/>
          <w:numId w:val="23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rFonts w:eastAsia="MS Mincho"/>
          <w:szCs w:val="28"/>
          <w:lang w:eastAsia="ja-JP"/>
        </w:rPr>
      </w:pPr>
      <w:r w:rsidRPr="00A95FCE">
        <w:rPr>
          <w:rFonts w:eastAsia="MS Mincho"/>
          <w:szCs w:val="28"/>
          <w:lang w:eastAsia="ja-JP"/>
        </w:rPr>
        <w:t>При проверке контрольных соотношений представленных отчетных форм путем сверки их показателей отклонений не установлено.</w:t>
      </w:r>
    </w:p>
    <w:p w:rsidR="00A95FCE" w:rsidRPr="00A95FCE" w:rsidRDefault="00A95FCE" w:rsidP="00037F93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eastAsia="MS Mincho"/>
          <w:szCs w:val="28"/>
          <w:lang w:eastAsia="ja-JP"/>
        </w:rPr>
      </w:pPr>
      <w:r w:rsidRPr="00A95FCE">
        <w:rPr>
          <w:rFonts w:eastAsia="MS Mincho"/>
          <w:szCs w:val="28"/>
          <w:lang w:eastAsia="ja-JP"/>
        </w:rPr>
        <w:t>Годовая бюджетная отчетность имеет несоответствия с Инструкцией №191н, которые не влияют и не изменяют основные характеристики бюджета МО «Нюхченское». Финансовая отчетность взаимоувязана и не содержит искажений.</w:t>
      </w:r>
    </w:p>
    <w:p w:rsidR="00A95FCE" w:rsidRPr="00A95FCE" w:rsidRDefault="00A95FCE" w:rsidP="00037F93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eastAsia="MS Mincho"/>
          <w:szCs w:val="28"/>
          <w:lang w:eastAsia="ja-JP"/>
        </w:rPr>
      </w:pPr>
      <w:r w:rsidRPr="00A95FCE">
        <w:rPr>
          <w:rFonts w:eastAsia="MS Mincho"/>
          <w:szCs w:val="28"/>
          <w:lang w:eastAsia="ja-JP"/>
        </w:rPr>
        <w:t>Нефинансовые активы, составляющие имущество казны на 1 января 2024 года, согласно ф.0503168 остались в МО «Нюхченское» в сумме 12 368 915,96 рублей.</w:t>
      </w:r>
    </w:p>
    <w:p w:rsidR="00A95FCE" w:rsidRPr="00A95FCE" w:rsidRDefault="00A95FCE" w:rsidP="00A95FCE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MS Mincho"/>
          <w:szCs w:val="28"/>
          <w:lang w:eastAsia="ja-JP"/>
        </w:rPr>
      </w:pPr>
      <w:r w:rsidRPr="00A95FCE">
        <w:rPr>
          <w:rFonts w:eastAsia="MS Mincho"/>
          <w:szCs w:val="28"/>
          <w:lang w:eastAsia="ja-JP"/>
        </w:rPr>
        <w:t>Проведенная проверка годовой бюджетной отчетности МО «Нюхченское» за 2023 год в целом представляет основания для выражения независимого мнения о ее достоверности и о соответствии ведения бухгалтерского учета законодательству Российской Федерации.</w:t>
      </w:r>
    </w:p>
    <w:p w:rsidR="00A95FCE" w:rsidRPr="00A95FCE" w:rsidRDefault="00432638" w:rsidP="00A95FCE">
      <w:pPr>
        <w:autoSpaceDE/>
        <w:autoSpaceDN/>
        <w:adjustRightInd/>
        <w:ind w:firstLine="709"/>
        <w:contextualSpacing/>
        <w:jc w:val="both"/>
        <w:rPr>
          <w:rFonts w:eastAsia="MS Mincho"/>
          <w:szCs w:val="28"/>
          <w:lang w:eastAsia="ja-JP"/>
        </w:rPr>
      </w:pPr>
      <w:r>
        <w:rPr>
          <w:rFonts w:eastAsia="MS Mincho"/>
          <w:szCs w:val="28"/>
          <w:lang w:eastAsia="ja-JP"/>
        </w:rPr>
        <w:t>П</w:t>
      </w:r>
      <w:r w:rsidR="00A95FCE" w:rsidRPr="00A95FCE">
        <w:rPr>
          <w:rFonts w:eastAsia="MS Mincho"/>
          <w:szCs w:val="28"/>
          <w:lang w:eastAsia="ja-JP"/>
        </w:rPr>
        <w:t>роект решения Собрания депутатов Пинежского муниципального округа Архангельской области «Об исполнении бюджета муниципального образования «Нюхченское» за 2023 год» соответствует показателям сводной бюджетной отчетности.</w:t>
      </w:r>
    </w:p>
    <w:p w:rsidR="00A95FCE" w:rsidRPr="00A95FCE" w:rsidRDefault="00A95FCE" w:rsidP="00A95FCE">
      <w:pPr>
        <w:autoSpaceDE/>
        <w:autoSpaceDN/>
        <w:adjustRightInd/>
        <w:ind w:firstLine="709"/>
        <w:contextualSpacing/>
        <w:jc w:val="both"/>
        <w:rPr>
          <w:szCs w:val="28"/>
        </w:rPr>
      </w:pPr>
      <w:r w:rsidRPr="00A95FCE">
        <w:rPr>
          <w:szCs w:val="28"/>
        </w:rPr>
        <w:t>В целях обеспечения единого подхода к выявлению, классификации и оценке нарушений и недостатков при осуществлении внешнего муниципального финансового контроля, а также для унификации и обобщения результатов внешнего финансового контроля Контрольно-счетной комиссией Пинежского муниципального района Архангельской области применен Классификатор нарушений, выявляемых в ходе внешнего государственного аудита (контроля), одобренный Советом контрольно-счетных органов при Счетной палате Российской Федерации, Коллегией Счетной палаты Российской Федерации 18 декабря 2014 года. Классификация выявленных нарушений представлена в таблице: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552"/>
        <w:gridCol w:w="1559"/>
        <w:gridCol w:w="709"/>
        <w:gridCol w:w="708"/>
        <w:gridCol w:w="851"/>
        <w:gridCol w:w="850"/>
        <w:gridCol w:w="1418"/>
      </w:tblGrid>
      <w:tr w:rsidR="00A95FCE" w:rsidRPr="00A95FCE" w:rsidTr="00F2777C">
        <w:trPr>
          <w:trHeight w:val="745"/>
        </w:trPr>
        <w:tc>
          <w:tcPr>
            <w:tcW w:w="817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18"/>
                <w:szCs w:val="18"/>
              </w:rPr>
            </w:pPr>
            <w:r w:rsidRPr="00A95FCE">
              <w:rPr>
                <w:sz w:val="18"/>
                <w:szCs w:val="18"/>
              </w:rPr>
              <w:t>Вид нарушения / нарушение</w:t>
            </w:r>
          </w:p>
        </w:tc>
        <w:tc>
          <w:tcPr>
            <w:tcW w:w="1559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18"/>
                <w:szCs w:val="18"/>
                <w:vertAlign w:val="superscript"/>
              </w:rPr>
            </w:pPr>
            <w:r w:rsidRPr="00A95FCE">
              <w:rPr>
                <w:sz w:val="18"/>
                <w:szCs w:val="18"/>
              </w:rPr>
              <w:t>Правовые основания квалификации нарушения</w:t>
            </w:r>
            <w:r w:rsidRPr="00A95FCE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709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18"/>
                <w:szCs w:val="18"/>
              </w:rPr>
            </w:pPr>
            <w:r w:rsidRPr="00A95FCE">
              <w:rPr>
                <w:sz w:val="18"/>
                <w:szCs w:val="18"/>
              </w:rPr>
              <w:t>Ед. изм.</w:t>
            </w:r>
          </w:p>
        </w:tc>
        <w:tc>
          <w:tcPr>
            <w:tcW w:w="708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18"/>
                <w:szCs w:val="18"/>
              </w:rPr>
            </w:pPr>
            <w:r w:rsidRPr="00A95FCE">
              <w:rPr>
                <w:sz w:val="18"/>
                <w:szCs w:val="18"/>
              </w:rPr>
              <w:t>Кол-во нарушен.</w:t>
            </w:r>
          </w:p>
        </w:tc>
        <w:tc>
          <w:tcPr>
            <w:tcW w:w="851" w:type="dxa"/>
          </w:tcPr>
          <w:p w:rsidR="00A95FCE" w:rsidRPr="00A95FCE" w:rsidRDefault="00A95FCE" w:rsidP="00A95FCE">
            <w:pPr>
              <w:jc w:val="center"/>
              <w:rPr>
                <w:sz w:val="18"/>
                <w:szCs w:val="18"/>
              </w:rPr>
            </w:pPr>
            <w:r w:rsidRPr="00A95FCE">
              <w:rPr>
                <w:sz w:val="18"/>
                <w:szCs w:val="18"/>
              </w:rPr>
              <w:t>Группа нару-шения</w:t>
            </w:r>
            <w:r w:rsidRPr="00A95FCE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18"/>
                <w:szCs w:val="18"/>
                <w:vertAlign w:val="superscript"/>
              </w:rPr>
            </w:pPr>
            <w:r w:rsidRPr="00A95FCE">
              <w:rPr>
                <w:sz w:val="18"/>
                <w:szCs w:val="18"/>
              </w:rPr>
              <w:t>Сумма нарушения, тыс.руб.</w:t>
            </w:r>
          </w:p>
        </w:tc>
        <w:tc>
          <w:tcPr>
            <w:tcW w:w="1418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18"/>
                <w:szCs w:val="18"/>
              </w:rPr>
            </w:pPr>
            <w:r w:rsidRPr="00A95FCE">
              <w:rPr>
                <w:sz w:val="18"/>
                <w:szCs w:val="18"/>
              </w:rPr>
              <w:t>Мера ответственности</w:t>
            </w:r>
          </w:p>
        </w:tc>
      </w:tr>
      <w:tr w:rsidR="00A95FCE" w:rsidRPr="00A95FCE" w:rsidTr="00F2777C">
        <w:trPr>
          <w:trHeight w:val="220"/>
        </w:trPr>
        <w:tc>
          <w:tcPr>
            <w:tcW w:w="817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1</w:t>
            </w:r>
          </w:p>
        </w:tc>
        <w:tc>
          <w:tcPr>
            <w:tcW w:w="2552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4</w:t>
            </w:r>
          </w:p>
        </w:tc>
        <w:tc>
          <w:tcPr>
            <w:tcW w:w="708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6</w:t>
            </w:r>
          </w:p>
        </w:tc>
        <w:tc>
          <w:tcPr>
            <w:tcW w:w="850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7</w:t>
            </w:r>
          </w:p>
        </w:tc>
        <w:tc>
          <w:tcPr>
            <w:tcW w:w="1418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8</w:t>
            </w:r>
          </w:p>
        </w:tc>
      </w:tr>
      <w:tr w:rsidR="00A95FCE" w:rsidRPr="00A95FCE" w:rsidTr="00F2777C">
        <w:trPr>
          <w:trHeight w:val="485"/>
        </w:trPr>
        <w:tc>
          <w:tcPr>
            <w:tcW w:w="9464" w:type="dxa"/>
            <w:gridSpan w:val="8"/>
            <w:vAlign w:val="center"/>
          </w:tcPr>
          <w:p w:rsidR="00A95FCE" w:rsidRPr="00A95FCE" w:rsidRDefault="00A95FCE" w:rsidP="00A95FCE">
            <w:pPr>
              <w:jc w:val="center"/>
              <w:rPr>
                <w:b/>
                <w:sz w:val="20"/>
              </w:rPr>
            </w:pPr>
            <w:r w:rsidRPr="00A95FCE">
              <w:rPr>
                <w:b/>
                <w:sz w:val="20"/>
              </w:rPr>
              <w:t>2. Нарушение ведения бухгалтерского учета, составления и представления бухгалтерской (финансовой отчетности)</w:t>
            </w:r>
          </w:p>
        </w:tc>
      </w:tr>
      <w:tr w:rsidR="00A95FCE" w:rsidRPr="00A95FCE" w:rsidTr="00F2777C">
        <w:trPr>
          <w:trHeight w:val="989"/>
        </w:trPr>
        <w:tc>
          <w:tcPr>
            <w:tcW w:w="817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2"/>
                <w:szCs w:val="22"/>
              </w:rPr>
            </w:pPr>
            <w:r w:rsidRPr="00A95FCE">
              <w:rPr>
                <w:sz w:val="22"/>
                <w:szCs w:val="22"/>
              </w:rPr>
              <w:t>2.4</w:t>
            </w:r>
          </w:p>
        </w:tc>
        <w:tc>
          <w:tcPr>
            <w:tcW w:w="2552" w:type="dxa"/>
            <w:vAlign w:val="center"/>
          </w:tcPr>
          <w:p w:rsidR="00A95FCE" w:rsidRPr="00A95FCE" w:rsidRDefault="00A95FCE" w:rsidP="00A95FCE">
            <w:pPr>
              <w:rPr>
                <w:sz w:val="20"/>
              </w:rPr>
            </w:pPr>
            <w:r w:rsidRPr="00A95FCE">
              <w:rPr>
                <w:sz w:val="20"/>
              </w:rPr>
              <w:t xml:space="preserve">Нарушение требований, предъявляемых к проведению инвентаризации активов и обязательств в случаях, сроках и порядке, а также </w:t>
            </w:r>
            <w:r w:rsidRPr="00A95FCE">
              <w:rPr>
                <w:sz w:val="20"/>
              </w:rPr>
              <w:lastRenderedPageBreak/>
              <w:t>к перечню объектов, подлежащих инвентаризации определенных экономическим субъектом</w:t>
            </w:r>
          </w:p>
        </w:tc>
        <w:tc>
          <w:tcPr>
            <w:tcW w:w="1559" w:type="dxa"/>
            <w:vAlign w:val="center"/>
          </w:tcPr>
          <w:p w:rsidR="00A95FCE" w:rsidRPr="00A95FCE" w:rsidRDefault="00A95FCE" w:rsidP="00A95FCE">
            <w:pPr>
              <w:rPr>
                <w:sz w:val="20"/>
              </w:rPr>
            </w:pPr>
            <w:r w:rsidRPr="00A95FCE">
              <w:rPr>
                <w:sz w:val="20"/>
              </w:rPr>
              <w:lastRenderedPageBreak/>
              <w:t xml:space="preserve">Ст.11 Федерального закона от 06 декабря 2011 года № 402-ФЗ «О </w:t>
            </w:r>
            <w:r w:rsidRPr="00A95FCE">
              <w:rPr>
                <w:sz w:val="20"/>
              </w:rPr>
              <w:lastRenderedPageBreak/>
              <w:t>бухгалтерском учете»</w:t>
            </w:r>
          </w:p>
        </w:tc>
        <w:tc>
          <w:tcPr>
            <w:tcW w:w="709" w:type="dxa"/>
            <w:vAlign w:val="center"/>
          </w:tcPr>
          <w:p w:rsidR="00A95FCE" w:rsidRPr="00A95FCE" w:rsidRDefault="00A95FCE" w:rsidP="00A95FCE">
            <w:pPr>
              <w:rPr>
                <w:sz w:val="20"/>
              </w:rPr>
            </w:pPr>
            <w:r w:rsidRPr="00A95FCE">
              <w:rPr>
                <w:sz w:val="20"/>
              </w:rPr>
              <w:lastRenderedPageBreak/>
              <w:t>Кол-во</w:t>
            </w:r>
          </w:p>
        </w:tc>
        <w:tc>
          <w:tcPr>
            <w:tcW w:w="708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</w:p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2</w:t>
            </w:r>
          </w:p>
        </w:tc>
        <w:tc>
          <w:tcPr>
            <w:tcW w:w="851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</w:p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</w:p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-------</w:t>
            </w:r>
          </w:p>
        </w:tc>
        <w:tc>
          <w:tcPr>
            <w:tcW w:w="1418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</w:p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-------</w:t>
            </w:r>
          </w:p>
        </w:tc>
      </w:tr>
      <w:tr w:rsidR="00A95FCE" w:rsidRPr="00A95FCE" w:rsidTr="00F2777C">
        <w:trPr>
          <w:trHeight w:val="989"/>
        </w:trPr>
        <w:tc>
          <w:tcPr>
            <w:tcW w:w="817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lastRenderedPageBreak/>
              <w:t>2.9</w:t>
            </w:r>
          </w:p>
        </w:tc>
        <w:tc>
          <w:tcPr>
            <w:tcW w:w="2552" w:type="dxa"/>
            <w:vAlign w:val="center"/>
          </w:tcPr>
          <w:p w:rsidR="00A95FCE" w:rsidRPr="00A95FCE" w:rsidRDefault="00A95FCE" w:rsidP="00A95FCE">
            <w:pPr>
              <w:rPr>
                <w:sz w:val="20"/>
              </w:rPr>
            </w:pPr>
            <w:r w:rsidRPr="00A95FCE">
              <w:rPr>
                <w:sz w:val="20"/>
              </w:rPr>
              <w:t>Нарушение общих</w:t>
            </w:r>
          </w:p>
          <w:p w:rsidR="00A95FCE" w:rsidRPr="00A95FCE" w:rsidRDefault="00A95FCE" w:rsidP="00A95FCE">
            <w:pPr>
              <w:rPr>
                <w:sz w:val="20"/>
              </w:rPr>
            </w:pPr>
            <w:r w:rsidRPr="00A95FCE">
              <w:rPr>
                <w:sz w:val="20"/>
              </w:rPr>
              <w:t>требований к бухгалтерской (финансовой) отчетности экономического субъекта, в том числе к ее составу</w:t>
            </w:r>
          </w:p>
        </w:tc>
        <w:tc>
          <w:tcPr>
            <w:tcW w:w="1559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Ст.13, 14 Федерального закона от 06.12.11 № 402-ФЗ «О бухгалтерском учете</w:t>
            </w:r>
          </w:p>
        </w:tc>
        <w:tc>
          <w:tcPr>
            <w:tcW w:w="709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Кол-во</w:t>
            </w:r>
          </w:p>
        </w:tc>
        <w:tc>
          <w:tcPr>
            <w:tcW w:w="708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</w:p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3</w:t>
            </w:r>
          </w:p>
        </w:tc>
        <w:tc>
          <w:tcPr>
            <w:tcW w:w="851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</w:p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</w:p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------</w:t>
            </w:r>
          </w:p>
        </w:tc>
        <w:tc>
          <w:tcPr>
            <w:tcW w:w="1418" w:type="dxa"/>
            <w:vAlign w:val="center"/>
          </w:tcPr>
          <w:p w:rsidR="00A95FCE" w:rsidRPr="00A95FCE" w:rsidRDefault="00A95FCE" w:rsidP="00A95FCE">
            <w:pPr>
              <w:jc w:val="center"/>
              <w:rPr>
                <w:sz w:val="20"/>
              </w:rPr>
            </w:pPr>
          </w:p>
          <w:p w:rsidR="00A95FCE" w:rsidRPr="00A95FCE" w:rsidRDefault="00A95FCE" w:rsidP="00A95FCE">
            <w:pPr>
              <w:jc w:val="center"/>
              <w:rPr>
                <w:sz w:val="20"/>
              </w:rPr>
            </w:pPr>
            <w:r w:rsidRPr="00A95FCE">
              <w:rPr>
                <w:sz w:val="20"/>
              </w:rPr>
              <w:t>-------</w:t>
            </w:r>
          </w:p>
        </w:tc>
      </w:tr>
    </w:tbl>
    <w:p w:rsidR="00967564" w:rsidRPr="00AC7F97" w:rsidRDefault="00967564" w:rsidP="000F198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E715A" w:rsidRPr="00AC7F97" w:rsidRDefault="002E715A" w:rsidP="000F198F">
      <w:pPr>
        <w:shd w:val="clear" w:color="auto" w:fill="FFFFFF"/>
        <w:jc w:val="center"/>
        <w:rPr>
          <w:b/>
          <w:szCs w:val="28"/>
        </w:rPr>
      </w:pPr>
      <w:r w:rsidRPr="00AC7F97">
        <w:rPr>
          <w:b/>
          <w:szCs w:val="28"/>
        </w:rPr>
        <w:t>Вывод</w:t>
      </w:r>
    </w:p>
    <w:p w:rsidR="002E715A" w:rsidRPr="00AC7F97" w:rsidRDefault="002E715A" w:rsidP="000F198F">
      <w:pPr>
        <w:shd w:val="clear" w:color="auto" w:fill="FFFFFF"/>
        <w:jc w:val="center"/>
        <w:rPr>
          <w:b/>
          <w:szCs w:val="28"/>
        </w:rPr>
      </w:pPr>
    </w:p>
    <w:p w:rsidR="00A95FCE" w:rsidRDefault="002E715A" w:rsidP="0038505B">
      <w:pPr>
        <w:shd w:val="clear" w:color="auto" w:fill="FFFFFF"/>
        <w:ind w:firstLine="709"/>
        <w:jc w:val="both"/>
        <w:rPr>
          <w:szCs w:val="28"/>
        </w:rPr>
      </w:pPr>
      <w:r w:rsidRPr="00AC7F97">
        <w:rPr>
          <w:szCs w:val="28"/>
        </w:rPr>
        <w:t xml:space="preserve">Контрольно-счетная комиссия Пинежского муниципального </w:t>
      </w:r>
      <w:r w:rsidR="00B03254" w:rsidRPr="00AC7F97">
        <w:rPr>
          <w:szCs w:val="28"/>
        </w:rPr>
        <w:t>округа</w:t>
      </w:r>
      <w:r w:rsidR="002D59A7" w:rsidRPr="00AC7F97">
        <w:rPr>
          <w:szCs w:val="28"/>
        </w:rPr>
        <w:t xml:space="preserve"> Архангельской области </w:t>
      </w:r>
      <w:r w:rsidRPr="00AC7F97">
        <w:rPr>
          <w:szCs w:val="28"/>
        </w:rPr>
        <w:t xml:space="preserve">выражает мнение: </w:t>
      </w:r>
    </w:p>
    <w:p w:rsidR="002E715A" w:rsidRPr="00AC7F97" w:rsidRDefault="002E715A" w:rsidP="0038505B">
      <w:pPr>
        <w:shd w:val="clear" w:color="auto" w:fill="FFFFFF"/>
        <w:ind w:firstLine="709"/>
        <w:jc w:val="both"/>
        <w:rPr>
          <w:bCs/>
          <w:szCs w:val="28"/>
        </w:rPr>
      </w:pPr>
      <w:r w:rsidRPr="00AC7F97">
        <w:rPr>
          <w:szCs w:val="28"/>
        </w:rPr>
        <w:t>о</w:t>
      </w:r>
      <w:r w:rsidRPr="00AC7F97">
        <w:rPr>
          <w:bCs/>
          <w:szCs w:val="28"/>
        </w:rPr>
        <w:t>тчет об исполнении местного бюджета МО «</w:t>
      </w:r>
      <w:r w:rsidR="00D62A5F" w:rsidRPr="00AC7F97">
        <w:rPr>
          <w:bCs/>
          <w:szCs w:val="28"/>
        </w:rPr>
        <w:t>Нюхченское</w:t>
      </w:r>
      <w:r w:rsidRPr="00AC7F97">
        <w:rPr>
          <w:bCs/>
          <w:szCs w:val="28"/>
        </w:rPr>
        <w:t>» за 20</w:t>
      </w:r>
      <w:r w:rsidR="00967564" w:rsidRPr="00AC7F97">
        <w:rPr>
          <w:bCs/>
          <w:szCs w:val="28"/>
        </w:rPr>
        <w:t>2</w:t>
      </w:r>
      <w:r w:rsidR="00B03254" w:rsidRPr="00AC7F97">
        <w:rPr>
          <w:bCs/>
          <w:szCs w:val="28"/>
        </w:rPr>
        <w:t>3</w:t>
      </w:r>
      <w:r w:rsidRPr="00AC7F97">
        <w:rPr>
          <w:bCs/>
          <w:szCs w:val="28"/>
        </w:rPr>
        <w:t xml:space="preserve"> год в целом соответствует требованиям бюджетного законодательства</w:t>
      </w:r>
      <w:r w:rsidR="005E5425" w:rsidRPr="00AC7F97">
        <w:rPr>
          <w:bCs/>
          <w:szCs w:val="28"/>
        </w:rPr>
        <w:t>.</w:t>
      </w:r>
    </w:p>
    <w:p w:rsidR="00E749CA" w:rsidRDefault="00432638" w:rsidP="00317CD3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="00317CD3" w:rsidRPr="00317CD3">
        <w:rPr>
          <w:szCs w:val="28"/>
        </w:rPr>
        <w:t>роект решения Со</w:t>
      </w:r>
      <w:r w:rsidR="00AC7F97">
        <w:rPr>
          <w:szCs w:val="28"/>
        </w:rPr>
        <w:t xml:space="preserve">брания </w:t>
      </w:r>
      <w:r w:rsidR="00317CD3" w:rsidRPr="00317CD3">
        <w:rPr>
          <w:szCs w:val="28"/>
        </w:rPr>
        <w:t>депутатов Пинежского муниципального округа Архангельской области «Об исполнении бюджета муниципального образования «</w:t>
      </w:r>
      <w:r w:rsidR="00317CD3">
        <w:rPr>
          <w:szCs w:val="28"/>
        </w:rPr>
        <w:t>Нюхченское</w:t>
      </w:r>
      <w:r w:rsidR="00317CD3" w:rsidRPr="00317CD3">
        <w:rPr>
          <w:szCs w:val="28"/>
        </w:rPr>
        <w:t>» за 2023 год» соответствует показателям сводной бюджетной отчетности.</w:t>
      </w:r>
    </w:p>
    <w:p w:rsidR="00A95FCE" w:rsidRDefault="00A95FCE" w:rsidP="00A95FCE">
      <w:pPr>
        <w:jc w:val="both"/>
        <w:rPr>
          <w:szCs w:val="28"/>
        </w:rPr>
      </w:pPr>
    </w:p>
    <w:p w:rsidR="002E715A" w:rsidRPr="00665311" w:rsidRDefault="002E715A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665311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E715A" w:rsidRPr="00665311" w:rsidRDefault="00B03254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665311">
        <w:rPr>
          <w:rFonts w:ascii="Times New Roman" w:hAnsi="Times New Roman" w:cs="Times New Roman"/>
          <w:sz w:val="28"/>
          <w:szCs w:val="28"/>
        </w:rPr>
        <w:t>к</w:t>
      </w:r>
      <w:r w:rsidR="002E715A" w:rsidRPr="00665311">
        <w:rPr>
          <w:rFonts w:ascii="Times New Roman" w:hAnsi="Times New Roman" w:cs="Times New Roman"/>
          <w:sz w:val="28"/>
          <w:szCs w:val="28"/>
        </w:rPr>
        <w:t>онтрольно-счетной комиссии</w:t>
      </w:r>
      <w:r w:rsidR="008D23CC">
        <w:rPr>
          <w:rFonts w:ascii="Times New Roman" w:hAnsi="Times New Roman" w:cs="Times New Roman"/>
          <w:sz w:val="28"/>
          <w:szCs w:val="28"/>
        </w:rPr>
        <w:t xml:space="preserve"> </w:t>
      </w:r>
      <w:r w:rsidR="00807474" w:rsidRPr="00665311">
        <w:rPr>
          <w:rFonts w:ascii="Times New Roman" w:hAnsi="Times New Roman" w:cs="Times New Roman"/>
          <w:sz w:val="28"/>
          <w:szCs w:val="28"/>
        </w:rPr>
        <w:t>Е.П. Абросимова</w:t>
      </w:r>
    </w:p>
    <w:p w:rsidR="00807474" w:rsidRPr="00665311" w:rsidRDefault="00807474" w:rsidP="000F198F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E749CA" w:rsidRPr="00665311" w:rsidRDefault="00E749CA" w:rsidP="00E749CA">
      <w:pPr>
        <w:shd w:val="clear" w:color="auto" w:fill="FFFFFF"/>
        <w:rPr>
          <w:szCs w:val="28"/>
        </w:rPr>
      </w:pPr>
      <w:r w:rsidRPr="00665311">
        <w:rPr>
          <w:szCs w:val="28"/>
        </w:rPr>
        <w:t xml:space="preserve">Инспектор </w:t>
      </w:r>
    </w:p>
    <w:p w:rsidR="00E749CA" w:rsidRPr="002303C4" w:rsidRDefault="00B03254" w:rsidP="00E749CA">
      <w:pPr>
        <w:shd w:val="clear" w:color="auto" w:fill="FFFFFF"/>
        <w:tabs>
          <w:tab w:val="left" w:pos="7513"/>
        </w:tabs>
        <w:rPr>
          <w:szCs w:val="28"/>
        </w:rPr>
      </w:pPr>
      <w:r w:rsidRPr="00665311">
        <w:rPr>
          <w:szCs w:val="28"/>
        </w:rPr>
        <w:t>к</w:t>
      </w:r>
      <w:r w:rsidR="00E749CA" w:rsidRPr="00665311">
        <w:rPr>
          <w:szCs w:val="28"/>
        </w:rPr>
        <w:t xml:space="preserve">онтрольно-счетной комиссии                                               </w:t>
      </w:r>
      <w:r w:rsidR="001C68E2" w:rsidRPr="00665311">
        <w:rPr>
          <w:szCs w:val="28"/>
        </w:rPr>
        <w:t>Е.В.Байкалова</w:t>
      </w:r>
    </w:p>
    <w:p w:rsidR="00E749CA" w:rsidRPr="002303C4" w:rsidRDefault="00E749CA" w:rsidP="00E749CA">
      <w:pPr>
        <w:shd w:val="clear" w:color="auto" w:fill="FFFFFF"/>
        <w:rPr>
          <w:b/>
          <w:szCs w:val="28"/>
        </w:rPr>
      </w:pPr>
    </w:p>
    <w:sectPr w:rsidR="00E749CA" w:rsidRPr="002303C4" w:rsidSect="002303C4">
      <w:footerReference w:type="default" r:id="rId11"/>
      <w:pgSz w:w="11906" w:h="16838" w:code="9"/>
      <w:pgMar w:top="851" w:right="851" w:bottom="851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9BD" w:rsidRDefault="000A59BD" w:rsidP="00040B44">
      <w:r>
        <w:separator/>
      </w:r>
    </w:p>
  </w:endnote>
  <w:endnote w:type="continuationSeparator" w:id="1">
    <w:p w:rsidR="000A59BD" w:rsidRDefault="000A59BD" w:rsidP="00040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700223"/>
      <w:docPartObj>
        <w:docPartGallery w:val="Page Numbers (Bottom of Page)"/>
        <w:docPartUnique/>
      </w:docPartObj>
    </w:sdtPr>
    <w:sdtContent>
      <w:p w:rsidR="002303C4" w:rsidRDefault="00C00F79">
        <w:pPr>
          <w:pStyle w:val="a8"/>
          <w:jc w:val="right"/>
        </w:pPr>
        <w:r>
          <w:fldChar w:fldCharType="begin"/>
        </w:r>
        <w:r w:rsidR="00D873F1">
          <w:instrText xml:space="preserve"> PAGE   \* MERGEFORMAT </w:instrText>
        </w:r>
        <w:r>
          <w:fldChar w:fldCharType="separate"/>
        </w:r>
        <w:r w:rsidR="008D23C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303C4" w:rsidRDefault="002303C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9BD" w:rsidRDefault="000A59BD" w:rsidP="00040B44">
      <w:r>
        <w:separator/>
      </w:r>
    </w:p>
  </w:footnote>
  <w:footnote w:type="continuationSeparator" w:id="1">
    <w:p w:rsidR="000A59BD" w:rsidRDefault="000A59BD" w:rsidP="00040B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CA5"/>
    <w:multiLevelType w:val="hybridMultilevel"/>
    <w:tmpl w:val="C26E89C6"/>
    <w:lvl w:ilvl="0" w:tplc="7E34F2F4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308F"/>
    <w:multiLevelType w:val="hybridMultilevel"/>
    <w:tmpl w:val="3558CF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E113F"/>
    <w:multiLevelType w:val="hybridMultilevel"/>
    <w:tmpl w:val="9A8C8B7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42BF7"/>
    <w:multiLevelType w:val="hybridMultilevel"/>
    <w:tmpl w:val="AFEC5E64"/>
    <w:lvl w:ilvl="0" w:tplc="7A0EC7D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796F45"/>
    <w:multiLevelType w:val="hybridMultilevel"/>
    <w:tmpl w:val="04EAD31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C0A3E"/>
    <w:multiLevelType w:val="hybridMultilevel"/>
    <w:tmpl w:val="370055B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C218D"/>
    <w:multiLevelType w:val="hybridMultilevel"/>
    <w:tmpl w:val="CCB6109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B083C"/>
    <w:multiLevelType w:val="hybridMultilevel"/>
    <w:tmpl w:val="3F3C4D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727CF"/>
    <w:multiLevelType w:val="hybridMultilevel"/>
    <w:tmpl w:val="F1B43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A3DB0"/>
    <w:multiLevelType w:val="hybridMultilevel"/>
    <w:tmpl w:val="A8CE86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A791C5A"/>
    <w:multiLevelType w:val="hybridMultilevel"/>
    <w:tmpl w:val="E1AAE95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F08DD"/>
    <w:multiLevelType w:val="hybridMultilevel"/>
    <w:tmpl w:val="90601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4734AA"/>
    <w:multiLevelType w:val="hybridMultilevel"/>
    <w:tmpl w:val="42C83D5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C587B"/>
    <w:multiLevelType w:val="hybridMultilevel"/>
    <w:tmpl w:val="747C46C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896A77"/>
    <w:multiLevelType w:val="hybridMultilevel"/>
    <w:tmpl w:val="2DEC1E1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DD7AD0"/>
    <w:multiLevelType w:val="hybridMultilevel"/>
    <w:tmpl w:val="8C029C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F07948"/>
    <w:multiLevelType w:val="hybridMultilevel"/>
    <w:tmpl w:val="B74EA1AC"/>
    <w:lvl w:ilvl="0" w:tplc="FE18A6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4392CD5"/>
    <w:multiLevelType w:val="hybridMultilevel"/>
    <w:tmpl w:val="4202AEB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CB74C7"/>
    <w:multiLevelType w:val="hybridMultilevel"/>
    <w:tmpl w:val="AB7AE8FC"/>
    <w:lvl w:ilvl="0" w:tplc="04322A2A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>
    <w:nsid w:val="3CDB6FF5"/>
    <w:multiLevelType w:val="hybridMultilevel"/>
    <w:tmpl w:val="994A518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383C56"/>
    <w:multiLevelType w:val="hybridMultilevel"/>
    <w:tmpl w:val="E57C55D0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E9C22FD"/>
    <w:multiLevelType w:val="hybridMultilevel"/>
    <w:tmpl w:val="1736BE0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DF40B6"/>
    <w:multiLevelType w:val="hybridMultilevel"/>
    <w:tmpl w:val="8B467634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E5705A"/>
    <w:multiLevelType w:val="hybridMultilevel"/>
    <w:tmpl w:val="56546352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C4731A"/>
    <w:multiLevelType w:val="hybridMultilevel"/>
    <w:tmpl w:val="EB92C28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943E1A"/>
    <w:multiLevelType w:val="hybridMultilevel"/>
    <w:tmpl w:val="529C7F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ED29AD"/>
    <w:multiLevelType w:val="hybridMultilevel"/>
    <w:tmpl w:val="283E54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7B820CD"/>
    <w:multiLevelType w:val="hybridMultilevel"/>
    <w:tmpl w:val="12661BE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DE3951"/>
    <w:multiLevelType w:val="hybridMultilevel"/>
    <w:tmpl w:val="3C54E36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F46453"/>
    <w:multiLevelType w:val="hybridMultilevel"/>
    <w:tmpl w:val="FBDE0B7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2E5AC2"/>
    <w:multiLevelType w:val="hybridMultilevel"/>
    <w:tmpl w:val="22AC632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162F07"/>
    <w:multiLevelType w:val="hybridMultilevel"/>
    <w:tmpl w:val="D7206ECC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4C35CC"/>
    <w:multiLevelType w:val="hybridMultilevel"/>
    <w:tmpl w:val="2F66DEA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395BC6"/>
    <w:multiLevelType w:val="hybridMultilevel"/>
    <w:tmpl w:val="0DB063C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C82A2C"/>
    <w:multiLevelType w:val="hybridMultilevel"/>
    <w:tmpl w:val="4BBE3A9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594070"/>
    <w:multiLevelType w:val="hybridMultilevel"/>
    <w:tmpl w:val="AAD4157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336F26"/>
    <w:multiLevelType w:val="hybridMultilevel"/>
    <w:tmpl w:val="B1CA0F6E"/>
    <w:lvl w:ilvl="0" w:tplc="04322A2A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420F05"/>
    <w:multiLevelType w:val="hybridMultilevel"/>
    <w:tmpl w:val="D892E11E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5F3C7C"/>
    <w:multiLevelType w:val="hybridMultilevel"/>
    <w:tmpl w:val="283E197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6A347E"/>
    <w:multiLevelType w:val="hybridMultilevel"/>
    <w:tmpl w:val="F2BA9284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40">
    <w:nsid w:val="71CF5675"/>
    <w:multiLevelType w:val="hybridMultilevel"/>
    <w:tmpl w:val="2250C29E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48F6892"/>
    <w:multiLevelType w:val="hybridMultilevel"/>
    <w:tmpl w:val="FE1AB0B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405E8D"/>
    <w:multiLevelType w:val="hybridMultilevel"/>
    <w:tmpl w:val="3DDEE048"/>
    <w:lvl w:ilvl="0" w:tplc="7CB2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25087E"/>
    <w:multiLevelType w:val="hybridMultilevel"/>
    <w:tmpl w:val="F948FE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CC7A2D"/>
    <w:multiLevelType w:val="hybridMultilevel"/>
    <w:tmpl w:val="DA441120"/>
    <w:lvl w:ilvl="0" w:tplc="1376E5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>
    <w:nsid w:val="7D4517D6"/>
    <w:multiLevelType w:val="hybridMultilevel"/>
    <w:tmpl w:val="4C98C8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DA5F89"/>
    <w:multiLevelType w:val="hybridMultilevel"/>
    <w:tmpl w:val="86E6BD8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44"/>
  </w:num>
  <w:num w:numId="4">
    <w:abstractNumId w:val="43"/>
  </w:num>
  <w:num w:numId="5">
    <w:abstractNumId w:val="21"/>
  </w:num>
  <w:num w:numId="6">
    <w:abstractNumId w:val="41"/>
  </w:num>
  <w:num w:numId="7">
    <w:abstractNumId w:val="18"/>
  </w:num>
  <w:num w:numId="8">
    <w:abstractNumId w:val="35"/>
  </w:num>
  <w:num w:numId="9">
    <w:abstractNumId w:val="1"/>
  </w:num>
  <w:num w:numId="10">
    <w:abstractNumId w:val="7"/>
  </w:num>
  <w:num w:numId="11">
    <w:abstractNumId w:val="24"/>
  </w:num>
  <w:num w:numId="12">
    <w:abstractNumId w:val="34"/>
  </w:num>
  <w:num w:numId="13">
    <w:abstractNumId w:val="19"/>
  </w:num>
  <w:num w:numId="14">
    <w:abstractNumId w:val="8"/>
  </w:num>
  <w:num w:numId="15">
    <w:abstractNumId w:val="16"/>
  </w:num>
  <w:num w:numId="16">
    <w:abstractNumId w:val="45"/>
  </w:num>
  <w:num w:numId="17">
    <w:abstractNumId w:val="2"/>
  </w:num>
  <w:num w:numId="18">
    <w:abstractNumId w:val="13"/>
  </w:num>
  <w:num w:numId="19">
    <w:abstractNumId w:val="32"/>
  </w:num>
  <w:num w:numId="20">
    <w:abstractNumId w:val="39"/>
  </w:num>
  <w:num w:numId="21">
    <w:abstractNumId w:val="26"/>
  </w:num>
  <w:num w:numId="22">
    <w:abstractNumId w:val="9"/>
  </w:num>
  <w:num w:numId="23">
    <w:abstractNumId w:val="40"/>
  </w:num>
  <w:num w:numId="24">
    <w:abstractNumId w:val="3"/>
  </w:num>
  <w:num w:numId="25">
    <w:abstractNumId w:val="4"/>
  </w:num>
  <w:num w:numId="26">
    <w:abstractNumId w:val="25"/>
  </w:num>
  <w:num w:numId="27">
    <w:abstractNumId w:val="12"/>
  </w:num>
  <w:num w:numId="28">
    <w:abstractNumId w:val="33"/>
  </w:num>
  <w:num w:numId="29">
    <w:abstractNumId w:val="17"/>
  </w:num>
  <w:num w:numId="30">
    <w:abstractNumId w:val="31"/>
  </w:num>
  <w:num w:numId="31">
    <w:abstractNumId w:val="29"/>
  </w:num>
  <w:num w:numId="32">
    <w:abstractNumId w:val="10"/>
  </w:num>
  <w:num w:numId="33">
    <w:abstractNumId w:val="36"/>
  </w:num>
  <w:num w:numId="34">
    <w:abstractNumId w:val="15"/>
  </w:num>
  <w:num w:numId="35">
    <w:abstractNumId w:val="28"/>
  </w:num>
  <w:num w:numId="36">
    <w:abstractNumId w:val="37"/>
  </w:num>
  <w:num w:numId="37">
    <w:abstractNumId w:val="46"/>
  </w:num>
  <w:num w:numId="38">
    <w:abstractNumId w:val="0"/>
  </w:num>
  <w:num w:numId="39">
    <w:abstractNumId w:val="22"/>
  </w:num>
  <w:num w:numId="40">
    <w:abstractNumId w:val="38"/>
  </w:num>
  <w:num w:numId="41">
    <w:abstractNumId w:val="14"/>
  </w:num>
  <w:num w:numId="42">
    <w:abstractNumId w:val="23"/>
  </w:num>
  <w:num w:numId="43">
    <w:abstractNumId w:val="42"/>
  </w:num>
  <w:num w:numId="44">
    <w:abstractNumId w:val="5"/>
  </w:num>
  <w:num w:numId="45">
    <w:abstractNumId w:val="27"/>
  </w:num>
  <w:num w:numId="46">
    <w:abstractNumId w:val="30"/>
  </w:num>
  <w:num w:numId="4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DF7"/>
    <w:rsid w:val="00000A63"/>
    <w:rsid w:val="00001A2D"/>
    <w:rsid w:val="000027B8"/>
    <w:rsid w:val="00003154"/>
    <w:rsid w:val="00003469"/>
    <w:rsid w:val="0000360B"/>
    <w:rsid w:val="000038A0"/>
    <w:rsid w:val="00003A3F"/>
    <w:rsid w:val="00003B01"/>
    <w:rsid w:val="00003C73"/>
    <w:rsid w:val="00003E7A"/>
    <w:rsid w:val="00004BE0"/>
    <w:rsid w:val="00004EB6"/>
    <w:rsid w:val="00004FAE"/>
    <w:rsid w:val="00005146"/>
    <w:rsid w:val="000054FD"/>
    <w:rsid w:val="000055B6"/>
    <w:rsid w:val="0000594E"/>
    <w:rsid w:val="00006A16"/>
    <w:rsid w:val="00006D7E"/>
    <w:rsid w:val="00006E30"/>
    <w:rsid w:val="000072F3"/>
    <w:rsid w:val="000077FD"/>
    <w:rsid w:val="000100BD"/>
    <w:rsid w:val="00010900"/>
    <w:rsid w:val="0001117A"/>
    <w:rsid w:val="0001149D"/>
    <w:rsid w:val="0001161F"/>
    <w:rsid w:val="00011672"/>
    <w:rsid w:val="000117BB"/>
    <w:rsid w:val="00011953"/>
    <w:rsid w:val="00011B4A"/>
    <w:rsid w:val="00011E31"/>
    <w:rsid w:val="00011ED4"/>
    <w:rsid w:val="00012008"/>
    <w:rsid w:val="00012254"/>
    <w:rsid w:val="00012350"/>
    <w:rsid w:val="000124C0"/>
    <w:rsid w:val="0001255D"/>
    <w:rsid w:val="00012D62"/>
    <w:rsid w:val="00014463"/>
    <w:rsid w:val="00014763"/>
    <w:rsid w:val="00014F53"/>
    <w:rsid w:val="00015E13"/>
    <w:rsid w:val="0001614E"/>
    <w:rsid w:val="00016283"/>
    <w:rsid w:val="000170C7"/>
    <w:rsid w:val="000174DC"/>
    <w:rsid w:val="00020186"/>
    <w:rsid w:val="000204B2"/>
    <w:rsid w:val="000207D0"/>
    <w:rsid w:val="00020BD6"/>
    <w:rsid w:val="00020FB9"/>
    <w:rsid w:val="000218F1"/>
    <w:rsid w:val="00021B57"/>
    <w:rsid w:val="00021F6A"/>
    <w:rsid w:val="00022270"/>
    <w:rsid w:val="00022937"/>
    <w:rsid w:val="0002361D"/>
    <w:rsid w:val="0002390C"/>
    <w:rsid w:val="00023D5B"/>
    <w:rsid w:val="00023EE1"/>
    <w:rsid w:val="00023F53"/>
    <w:rsid w:val="00023F7B"/>
    <w:rsid w:val="000244A9"/>
    <w:rsid w:val="000244FA"/>
    <w:rsid w:val="000249F8"/>
    <w:rsid w:val="00024B2C"/>
    <w:rsid w:val="000255E4"/>
    <w:rsid w:val="0002588D"/>
    <w:rsid w:val="00025FB9"/>
    <w:rsid w:val="000267F0"/>
    <w:rsid w:val="00026EF7"/>
    <w:rsid w:val="000274CD"/>
    <w:rsid w:val="00027700"/>
    <w:rsid w:val="00027D4E"/>
    <w:rsid w:val="00027F71"/>
    <w:rsid w:val="00027FC0"/>
    <w:rsid w:val="00030F86"/>
    <w:rsid w:val="000313DF"/>
    <w:rsid w:val="000314BE"/>
    <w:rsid w:val="00031D9E"/>
    <w:rsid w:val="00033B26"/>
    <w:rsid w:val="000350A4"/>
    <w:rsid w:val="000350F1"/>
    <w:rsid w:val="00035443"/>
    <w:rsid w:val="00036D7C"/>
    <w:rsid w:val="00037F93"/>
    <w:rsid w:val="000403A8"/>
    <w:rsid w:val="00040B44"/>
    <w:rsid w:val="00042340"/>
    <w:rsid w:val="0004260F"/>
    <w:rsid w:val="000428E2"/>
    <w:rsid w:val="00042E44"/>
    <w:rsid w:val="00043071"/>
    <w:rsid w:val="000433D4"/>
    <w:rsid w:val="00043884"/>
    <w:rsid w:val="000445F1"/>
    <w:rsid w:val="0004478B"/>
    <w:rsid w:val="000458B0"/>
    <w:rsid w:val="000459D9"/>
    <w:rsid w:val="00045ABB"/>
    <w:rsid w:val="00045F0E"/>
    <w:rsid w:val="0004633B"/>
    <w:rsid w:val="00046439"/>
    <w:rsid w:val="00047029"/>
    <w:rsid w:val="000478BB"/>
    <w:rsid w:val="00047949"/>
    <w:rsid w:val="00047A44"/>
    <w:rsid w:val="00047C32"/>
    <w:rsid w:val="00050B80"/>
    <w:rsid w:val="000512B4"/>
    <w:rsid w:val="00051638"/>
    <w:rsid w:val="00051994"/>
    <w:rsid w:val="00052139"/>
    <w:rsid w:val="0005347E"/>
    <w:rsid w:val="00053757"/>
    <w:rsid w:val="00053F0D"/>
    <w:rsid w:val="00054771"/>
    <w:rsid w:val="0005540D"/>
    <w:rsid w:val="0005549B"/>
    <w:rsid w:val="00055556"/>
    <w:rsid w:val="00055A27"/>
    <w:rsid w:val="000562C5"/>
    <w:rsid w:val="000562EB"/>
    <w:rsid w:val="000566FB"/>
    <w:rsid w:val="000567F3"/>
    <w:rsid w:val="00056990"/>
    <w:rsid w:val="00056CA6"/>
    <w:rsid w:val="000570F9"/>
    <w:rsid w:val="000576D0"/>
    <w:rsid w:val="000579A0"/>
    <w:rsid w:val="0006113F"/>
    <w:rsid w:val="000613E7"/>
    <w:rsid w:val="00061E5D"/>
    <w:rsid w:val="0006235D"/>
    <w:rsid w:val="00062603"/>
    <w:rsid w:val="00062DA7"/>
    <w:rsid w:val="000635D4"/>
    <w:rsid w:val="000635EE"/>
    <w:rsid w:val="00063860"/>
    <w:rsid w:val="000638F1"/>
    <w:rsid w:val="000647B9"/>
    <w:rsid w:val="000652D6"/>
    <w:rsid w:val="000653FC"/>
    <w:rsid w:val="00066165"/>
    <w:rsid w:val="000661E7"/>
    <w:rsid w:val="0006639E"/>
    <w:rsid w:val="00066561"/>
    <w:rsid w:val="00066B6E"/>
    <w:rsid w:val="00066DAD"/>
    <w:rsid w:val="00066F59"/>
    <w:rsid w:val="0006748A"/>
    <w:rsid w:val="00067C67"/>
    <w:rsid w:val="00067E83"/>
    <w:rsid w:val="00070596"/>
    <w:rsid w:val="00070ADD"/>
    <w:rsid w:val="000719CA"/>
    <w:rsid w:val="00071FFF"/>
    <w:rsid w:val="000724DA"/>
    <w:rsid w:val="00072BAB"/>
    <w:rsid w:val="00073723"/>
    <w:rsid w:val="00073A21"/>
    <w:rsid w:val="00073C73"/>
    <w:rsid w:val="00073E2E"/>
    <w:rsid w:val="00074325"/>
    <w:rsid w:val="00075012"/>
    <w:rsid w:val="00075C31"/>
    <w:rsid w:val="00075D7B"/>
    <w:rsid w:val="00075DF4"/>
    <w:rsid w:val="00075F69"/>
    <w:rsid w:val="000761D8"/>
    <w:rsid w:val="000774FC"/>
    <w:rsid w:val="00080560"/>
    <w:rsid w:val="00080644"/>
    <w:rsid w:val="000806BC"/>
    <w:rsid w:val="0008078D"/>
    <w:rsid w:val="0008090B"/>
    <w:rsid w:val="00080C42"/>
    <w:rsid w:val="00080C47"/>
    <w:rsid w:val="00080D06"/>
    <w:rsid w:val="00081BDC"/>
    <w:rsid w:val="00082177"/>
    <w:rsid w:val="00082655"/>
    <w:rsid w:val="00082869"/>
    <w:rsid w:val="0008321F"/>
    <w:rsid w:val="00083659"/>
    <w:rsid w:val="000836FC"/>
    <w:rsid w:val="00083DF3"/>
    <w:rsid w:val="00083ED3"/>
    <w:rsid w:val="000846E6"/>
    <w:rsid w:val="00084779"/>
    <w:rsid w:val="00084B75"/>
    <w:rsid w:val="00084B8F"/>
    <w:rsid w:val="0008502F"/>
    <w:rsid w:val="00085096"/>
    <w:rsid w:val="000858CC"/>
    <w:rsid w:val="00085AFA"/>
    <w:rsid w:val="00085C2F"/>
    <w:rsid w:val="00086711"/>
    <w:rsid w:val="00086BC4"/>
    <w:rsid w:val="0008738E"/>
    <w:rsid w:val="00087D72"/>
    <w:rsid w:val="00090090"/>
    <w:rsid w:val="00091147"/>
    <w:rsid w:val="00091C83"/>
    <w:rsid w:val="00091DAA"/>
    <w:rsid w:val="00091E8C"/>
    <w:rsid w:val="00093E55"/>
    <w:rsid w:val="00094153"/>
    <w:rsid w:val="00094198"/>
    <w:rsid w:val="0009420F"/>
    <w:rsid w:val="00096139"/>
    <w:rsid w:val="0009681E"/>
    <w:rsid w:val="00097103"/>
    <w:rsid w:val="0009755E"/>
    <w:rsid w:val="0009795A"/>
    <w:rsid w:val="00097EA5"/>
    <w:rsid w:val="00097F83"/>
    <w:rsid w:val="000A027F"/>
    <w:rsid w:val="000A0A12"/>
    <w:rsid w:val="000A174A"/>
    <w:rsid w:val="000A19C7"/>
    <w:rsid w:val="000A1EC9"/>
    <w:rsid w:val="000A2272"/>
    <w:rsid w:val="000A30F1"/>
    <w:rsid w:val="000A3298"/>
    <w:rsid w:val="000A3437"/>
    <w:rsid w:val="000A3734"/>
    <w:rsid w:val="000A3910"/>
    <w:rsid w:val="000A4867"/>
    <w:rsid w:val="000A4AD3"/>
    <w:rsid w:val="000A4DFA"/>
    <w:rsid w:val="000A4F85"/>
    <w:rsid w:val="000A59BD"/>
    <w:rsid w:val="000A5AA6"/>
    <w:rsid w:val="000A6143"/>
    <w:rsid w:val="000A6773"/>
    <w:rsid w:val="000A6D84"/>
    <w:rsid w:val="000A6F3A"/>
    <w:rsid w:val="000A7B38"/>
    <w:rsid w:val="000A7FFB"/>
    <w:rsid w:val="000B0574"/>
    <w:rsid w:val="000B0A44"/>
    <w:rsid w:val="000B0E3C"/>
    <w:rsid w:val="000B0F23"/>
    <w:rsid w:val="000B1124"/>
    <w:rsid w:val="000B13E7"/>
    <w:rsid w:val="000B222A"/>
    <w:rsid w:val="000B22AE"/>
    <w:rsid w:val="000B3195"/>
    <w:rsid w:val="000B3366"/>
    <w:rsid w:val="000B3937"/>
    <w:rsid w:val="000B423A"/>
    <w:rsid w:val="000B43A0"/>
    <w:rsid w:val="000B4A40"/>
    <w:rsid w:val="000B5718"/>
    <w:rsid w:val="000B5837"/>
    <w:rsid w:val="000B5BD4"/>
    <w:rsid w:val="000B69D8"/>
    <w:rsid w:val="000B6D7E"/>
    <w:rsid w:val="000B7969"/>
    <w:rsid w:val="000B7D7B"/>
    <w:rsid w:val="000C0DF1"/>
    <w:rsid w:val="000C224C"/>
    <w:rsid w:val="000C2632"/>
    <w:rsid w:val="000C2C0D"/>
    <w:rsid w:val="000C315F"/>
    <w:rsid w:val="000C31AF"/>
    <w:rsid w:val="000C376D"/>
    <w:rsid w:val="000C388A"/>
    <w:rsid w:val="000C434F"/>
    <w:rsid w:val="000C4B76"/>
    <w:rsid w:val="000C53D3"/>
    <w:rsid w:val="000C5644"/>
    <w:rsid w:val="000C5C49"/>
    <w:rsid w:val="000C5FC2"/>
    <w:rsid w:val="000C6206"/>
    <w:rsid w:val="000C6FA6"/>
    <w:rsid w:val="000C73A9"/>
    <w:rsid w:val="000C73D8"/>
    <w:rsid w:val="000D00E5"/>
    <w:rsid w:val="000D0527"/>
    <w:rsid w:val="000D0C5B"/>
    <w:rsid w:val="000D1092"/>
    <w:rsid w:val="000D16FE"/>
    <w:rsid w:val="000D17D2"/>
    <w:rsid w:val="000D19D9"/>
    <w:rsid w:val="000D23D4"/>
    <w:rsid w:val="000D23F6"/>
    <w:rsid w:val="000D2DD3"/>
    <w:rsid w:val="000D2E97"/>
    <w:rsid w:val="000D3002"/>
    <w:rsid w:val="000D383F"/>
    <w:rsid w:val="000D3AC7"/>
    <w:rsid w:val="000D4911"/>
    <w:rsid w:val="000D4A17"/>
    <w:rsid w:val="000D5782"/>
    <w:rsid w:val="000D5923"/>
    <w:rsid w:val="000D5EB3"/>
    <w:rsid w:val="000D6E43"/>
    <w:rsid w:val="000D6F23"/>
    <w:rsid w:val="000E02FD"/>
    <w:rsid w:val="000E082D"/>
    <w:rsid w:val="000E0A23"/>
    <w:rsid w:val="000E11AB"/>
    <w:rsid w:val="000E1712"/>
    <w:rsid w:val="000E188F"/>
    <w:rsid w:val="000E18C4"/>
    <w:rsid w:val="000E1A6E"/>
    <w:rsid w:val="000E2BB5"/>
    <w:rsid w:val="000E2C7E"/>
    <w:rsid w:val="000E2C93"/>
    <w:rsid w:val="000E3138"/>
    <w:rsid w:val="000E31C4"/>
    <w:rsid w:val="000E388F"/>
    <w:rsid w:val="000E42F3"/>
    <w:rsid w:val="000E4904"/>
    <w:rsid w:val="000E4D26"/>
    <w:rsid w:val="000E5B88"/>
    <w:rsid w:val="000E6080"/>
    <w:rsid w:val="000E6098"/>
    <w:rsid w:val="000E65D6"/>
    <w:rsid w:val="000E65D9"/>
    <w:rsid w:val="000E66EB"/>
    <w:rsid w:val="000E69AF"/>
    <w:rsid w:val="000E6D3B"/>
    <w:rsid w:val="000E6ED6"/>
    <w:rsid w:val="000E774B"/>
    <w:rsid w:val="000E7D4C"/>
    <w:rsid w:val="000E7E09"/>
    <w:rsid w:val="000F00B2"/>
    <w:rsid w:val="000F031B"/>
    <w:rsid w:val="000F0C46"/>
    <w:rsid w:val="000F11DE"/>
    <w:rsid w:val="000F198F"/>
    <w:rsid w:val="000F1E98"/>
    <w:rsid w:val="000F2775"/>
    <w:rsid w:val="000F29EB"/>
    <w:rsid w:val="000F2B4D"/>
    <w:rsid w:val="000F2DA9"/>
    <w:rsid w:val="000F30FE"/>
    <w:rsid w:val="000F3395"/>
    <w:rsid w:val="000F38D6"/>
    <w:rsid w:val="000F3998"/>
    <w:rsid w:val="000F4556"/>
    <w:rsid w:val="000F47DA"/>
    <w:rsid w:val="000F4AEC"/>
    <w:rsid w:val="000F565F"/>
    <w:rsid w:val="000F6B8D"/>
    <w:rsid w:val="000F7908"/>
    <w:rsid w:val="001001F3"/>
    <w:rsid w:val="00100384"/>
    <w:rsid w:val="00100618"/>
    <w:rsid w:val="001007ED"/>
    <w:rsid w:val="00100CDE"/>
    <w:rsid w:val="001010A7"/>
    <w:rsid w:val="00102878"/>
    <w:rsid w:val="001038C6"/>
    <w:rsid w:val="00104174"/>
    <w:rsid w:val="0010467D"/>
    <w:rsid w:val="00104F2E"/>
    <w:rsid w:val="001051CD"/>
    <w:rsid w:val="0010598D"/>
    <w:rsid w:val="00105DB9"/>
    <w:rsid w:val="00106AFD"/>
    <w:rsid w:val="00106BA9"/>
    <w:rsid w:val="00106CFD"/>
    <w:rsid w:val="00106DA2"/>
    <w:rsid w:val="00106DD1"/>
    <w:rsid w:val="00106ED8"/>
    <w:rsid w:val="0010709C"/>
    <w:rsid w:val="001070E1"/>
    <w:rsid w:val="001074DC"/>
    <w:rsid w:val="001109D8"/>
    <w:rsid w:val="00110BE4"/>
    <w:rsid w:val="00110DBC"/>
    <w:rsid w:val="0011129B"/>
    <w:rsid w:val="00111B4B"/>
    <w:rsid w:val="00111E0B"/>
    <w:rsid w:val="0011204A"/>
    <w:rsid w:val="00112217"/>
    <w:rsid w:val="001135D6"/>
    <w:rsid w:val="001137FA"/>
    <w:rsid w:val="00113E47"/>
    <w:rsid w:val="00116A3F"/>
    <w:rsid w:val="00116B55"/>
    <w:rsid w:val="001171E2"/>
    <w:rsid w:val="00117677"/>
    <w:rsid w:val="00117CAF"/>
    <w:rsid w:val="00121BB4"/>
    <w:rsid w:val="00121D69"/>
    <w:rsid w:val="00121E43"/>
    <w:rsid w:val="001228AC"/>
    <w:rsid w:val="001228B0"/>
    <w:rsid w:val="00122A5F"/>
    <w:rsid w:val="00122F3E"/>
    <w:rsid w:val="00123132"/>
    <w:rsid w:val="0012325D"/>
    <w:rsid w:val="0012359B"/>
    <w:rsid w:val="001235A0"/>
    <w:rsid w:val="00123BF4"/>
    <w:rsid w:val="0012486F"/>
    <w:rsid w:val="00124E52"/>
    <w:rsid w:val="00125459"/>
    <w:rsid w:val="00126736"/>
    <w:rsid w:val="00126A25"/>
    <w:rsid w:val="00126EA7"/>
    <w:rsid w:val="001275EC"/>
    <w:rsid w:val="001277F0"/>
    <w:rsid w:val="00127E15"/>
    <w:rsid w:val="00131992"/>
    <w:rsid w:val="00131C24"/>
    <w:rsid w:val="00131DE9"/>
    <w:rsid w:val="001324A7"/>
    <w:rsid w:val="00132C50"/>
    <w:rsid w:val="00132DC9"/>
    <w:rsid w:val="001333E1"/>
    <w:rsid w:val="001336E6"/>
    <w:rsid w:val="00133A56"/>
    <w:rsid w:val="00133C66"/>
    <w:rsid w:val="00134922"/>
    <w:rsid w:val="00134B93"/>
    <w:rsid w:val="00134F4F"/>
    <w:rsid w:val="0013566E"/>
    <w:rsid w:val="00135992"/>
    <w:rsid w:val="00135D8D"/>
    <w:rsid w:val="00135F04"/>
    <w:rsid w:val="001363D7"/>
    <w:rsid w:val="00136822"/>
    <w:rsid w:val="00136B67"/>
    <w:rsid w:val="001379C3"/>
    <w:rsid w:val="00140BEF"/>
    <w:rsid w:val="00141247"/>
    <w:rsid w:val="00141620"/>
    <w:rsid w:val="00142126"/>
    <w:rsid w:val="00142DF4"/>
    <w:rsid w:val="001434B0"/>
    <w:rsid w:val="00143873"/>
    <w:rsid w:val="001439A8"/>
    <w:rsid w:val="00143BF1"/>
    <w:rsid w:val="00144144"/>
    <w:rsid w:val="00144233"/>
    <w:rsid w:val="0014438D"/>
    <w:rsid w:val="00144706"/>
    <w:rsid w:val="00144C1A"/>
    <w:rsid w:val="00144C1C"/>
    <w:rsid w:val="00145833"/>
    <w:rsid w:val="00145DE0"/>
    <w:rsid w:val="00145F9C"/>
    <w:rsid w:val="00146421"/>
    <w:rsid w:val="00146639"/>
    <w:rsid w:val="001470F4"/>
    <w:rsid w:val="00147822"/>
    <w:rsid w:val="00147B94"/>
    <w:rsid w:val="00147D20"/>
    <w:rsid w:val="00147EF2"/>
    <w:rsid w:val="001507FE"/>
    <w:rsid w:val="00150AFE"/>
    <w:rsid w:val="00150C5A"/>
    <w:rsid w:val="00150DE9"/>
    <w:rsid w:val="00150ED3"/>
    <w:rsid w:val="001511C1"/>
    <w:rsid w:val="00151D1A"/>
    <w:rsid w:val="0015270C"/>
    <w:rsid w:val="00152980"/>
    <w:rsid w:val="00152DD6"/>
    <w:rsid w:val="001530CD"/>
    <w:rsid w:val="001534F7"/>
    <w:rsid w:val="00153F4F"/>
    <w:rsid w:val="00154448"/>
    <w:rsid w:val="00154CF8"/>
    <w:rsid w:val="00154EFF"/>
    <w:rsid w:val="00155247"/>
    <w:rsid w:val="0015528F"/>
    <w:rsid w:val="00155863"/>
    <w:rsid w:val="00155B4B"/>
    <w:rsid w:val="00156783"/>
    <w:rsid w:val="0015678C"/>
    <w:rsid w:val="001571E1"/>
    <w:rsid w:val="0015769B"/>
    <w:rsid w:val="001578EB"/>
    <w:rsid w:val="001600D4"/>
    <w:rsid w:val="00160258"/>
    <w:rsid w:val="001608E6"/>
    <w:rsid w:val="001609C3"/>
    <w:rsid w:val="0016124D"/>
    <w:rsid w:val="00161576"/>
    <w:rsid w:val="001618CE"/>
    <w:rsid w:val="00161D97"/>
    <w:rsid w:val="00162CE5"/>
    <w:rsid w:val="00163182"/>
    <w:rsid w:val="00163627"/>
    <w:rsid w:val="00163B29"/>
    <w:rsid w:val="00163EE3"/>
    <w:rsid w:val="00164492"/>
    <w:rsid w:val="00164E3F"/>
    <w:rsid w:val="00164FBF"/>
    <w:rsid w:val="001651DA"/>
    <w:rsid w:val="001662F0"/>
    <w:rsid w:val="0016633C"/>
    <w:rsid w:val="00166594"/>
    <w:rsid w:val="001666D0"/>
    <w:rsid w:val="00166EEE"/>
    <w:rsid w:val="001679BB"/>
    <w:rsid w:val="0017069B"/>
    <w:rsid w:val="00170720"/>
    <w:rsid w:val="001708E2"/>
    <w:rsid w:val="00170FE4"/>
    <w:rsid w:val="00171218"/>
    <w:rsid w:val="001718F9"/>
    <w:rsid w:val="0017194D"/>
    <w:rsid w:val="00171C21"/>
    <w:rsid w:val="001723EA"/>
    <w:rsid w:val="001728FC"/>
    <w:rsid w:val="00172AF8"/>
    <w:rsid w:val="0017305E"/>
    <w:rsid w:val="00173647"/>
    <w:rsid w:val="0017370D"/>
    <w:rsid w:val="0017437C"/>
    <w:rsid w:val="00174602"/>
    <w:rsid w:val="001748F1"/>
    <w:rsid w:val="00174F0E"/>
    <w:rsid w:val="00175628"/>
    <w:rsid w:val="00175AE4"/>
    <w:rsid w:val="00175F02"/>
    <w:rsid w:val="00175FA5"/>
    <w:rsid w:val="0017684D"/>
    <w:rsid w:val="001770D1"/>
    <w:rsid w:val="0017715B"/>
    <w:rsid w:val="00177658"/>
    <w:rsid w:val="001779AE"/>
    <w:rsid w:val="00177F91"/>
    <w:rsid w:val="00180445"/>
    <w:rsid w:val="00180B69"/>
    <w:rsid w:val="00180F1C"/>
    <w:rsid w:val="00181289"/>
    <w:rsid w:val="00181983"/>
    <w:rsid w:val="00182483"/>
    <w:rsid w:val="0018288F"/>
    <w:rsid w:val="00182B26"/>
    <w:rsid w:val="00182B7B"/>
    <w:rsid w:val="001832AD"/>
    <w:rsid w:val="001834EE"/>
    <w:rsid w:val="001837B0"/>
    <w:rsid w:val="0018412F"/>
    <w:rsid w:val="001846DB"/>
    <w:rsid w:val="00184D49"/>
    <w:rsid w:val="00184F3C"/>
    <w:rsid w:val="00184FD8"/>
    <w:rsid w:val="001851D1"/>
    <w:rsid w:val="001857B6"/>
    <w:rsid w:val="00185863"/>
    <w:rsid w:val="00185BE0"/>
    <w:rsid w:val="001860A6"/>
    <w:rsid w:val="0018679F"/>
    <w:rsid w:val="00186A3B"/>
    <w:rsid w:val="00187B88"/>
    <w:rsid w:val="00187CA8"/>
    <w:rsid w:val="00187DAF"/>
    <w:rsid w:val="00187DF1"/>
    <w:rsid w:val="0019005A"/>
    <w:rsid w:val="001902FE"/>
    <w:rsid w:val="001912EA"/>
    <w:rsid w:val="001912F2"/>
    <w:rsid w:val="00191971"/>
    <w:rsid w:val="00191C12"/>
    <w:rsid w:val="0019360F"/>
    <w:rsid w:val="00193D3C"/>
    <w:rsid w:val="00194A23"/>
    <w:rsid w:val="00194B43"/>
    <w:rsid w:val="00194EEA"/>
    <w:rsid w:val="0019501D"/>
    <w:rsid w:val="00195A0D"/>
    <w:rsid w:val="00195CA8"/>
    <w:rsid w:val="00196035"/>
    <w:rsid w:val="00196CFE"/>
    <w:rsid w:val="00196E4E"/>
    <w:rsid w:val="00197683"/>
    <w:rsid w:val="00197BFE"/>
    <w:rsid w:val="001A039B"/>
    <w:rsid w:val="001A0437"/>
    <w:rsid w:val="001A127F"/>
    <w:rsid w:val="001A13B4"/>
    <w:rsid w:val="001A2588"/>
    <w:rsid w:val="001A2DBB"/>
    <w:rsid w:val="001A300B"/>
    <w:rsid w:val="001A32ED"/>
    <w:rsid w:val="001A344D"/>
    <w:rsid w:val="001A3E16"/>
    <w:rsid w:val="001A3F17"/>
    <w:rsid w:val="001A486E"/>
    <w:rsid w:val="001A4D0B"/>
    <w:rsid w:val="001A4EBE"/>
    <w:rsid w:val="001A4ED6"/>
    <w:rsid w:val="001A5D89"/>
    <w:rsid w:val="001A5E53"/>
    <w:rsid w:val="001A6226"/>
    <w:rsid w:val="001A6C7F"/>
    <w:rsid w:val="001A6E8A"/>
    <w:rsid w:val="001A6ED8"/>
    <w:rsid w:val="001A7175"/>
    <w:rsid w:val="001A7ED6"/>
    <w:rsid w:val="001B16FA"/>
    <w:rsid w:val="001B267C"/>
    <w:rsid w:val="001B26B9"/>
    <w:rsid w:val="001B2853"/>
    <w:rsid w:val="001B2D4E"/>
    <w:rsid w:val="001B2F6C"/>
    <w:rsid w:val="001B3DBD"/>
    <w:rsid w:val="001B40C5"/>
    <w:rsid w:val="001B4672"/>
    <w:rsid w:val="001B4AB3"/>
    <w:rsid w:val="001B4DF7"/>
    <w:rsid w:val="001B4E34"/>
    <w:rsid w:val="001B4FE1"/>
    <w:rsid w:val="001B504D"/>
    <w:rsid w:val="001B50BE"/>
    <w:rsid w:val="001B5513"/>
    <w:rsid w:val="001B5AD2"/>
    <w:rsid w:val="001B5EC2"/>
    <w:rsid w:val="001B6DDC"/>
    <w:rsid w:val="001B6E62"/>
    <w:rsid w:val="001B717E"/>
    <w:rsid w:val="001B7A05"/>
    <w:rsid w:val="001B7B57"/>
    <w:rsid w:val="001B7D0F"/>
    <w:rsid w:val="001C103E"/>
    <w:rsid w:val="001C1096"/>
    <w:rsid w:val="001C1188"/>
    <w:rsid w:val="001C19BB"/>
    <w:rsid w:val="001C255B"/>
    <w:rsid w:val="001C29C2"/>
    <w:rsid w:val="001C2A51"/>
    <w:rsid w:val="001C2EBB"/>
    <w:rsid w:val="001C2F3C"/>
    <w:rsid w:val="001C34A0"/>
    <w:rsid w:val="001C3CD6"/>
    <w:rsid w:val="001C3DE6"/>
    <w:rsid w:val="001C445C"/>
    <w:rsid w:val="001C478E"/>
    <w:rsid w:val="001C4D81"/>
    <w:rsid w:val="001C5384"/>
    <w:rsid w:val="001C5417"/>
    <w:rsid w:val="001C641B"/>
    <w:rsid w:val="001C67A9"/>
    <w:rsid w:val="001C68E2"/>
    <w:rsid w:val="001C7D3C"/>
    <w:rsid w:val="001C7E9B"/>
    <w:rsid w:val="001D0487"/>
    <w:rsid w:val="001D04EC"/>
    <w:rsid w:val="001D0E50"/>
    <w:rsid w:val="001D1343"/>
    <w:rsid w:val="001D154E"/>
    <w:rsid w:val="001D1937"/>
    <w:rsid w:val="001D1C96"/>
    <w:rsid w:val="001D2592"/>
    <w:rsid w:val="001D2A77"/>
    <w:rsid w:val="001D318F"/>
    <w:rsid w:val="001D36D2"/>
    <w:rsid w:val="001D393E"/>
    <w:rsid w:val="001D3F76"/>
    <w:rsid w:val="001D4968"/>
    <w:rsid w:val="001D5C0F"/>
    <w:rsid w:val="001D7CA3"/>
    <w:rsid w:val="001E1300"/>
    <w:rsid w:val="001E14D6"/>
    <w:rsid w:val="001E15CF"/>
    <w:rsid w:val="001E16CA"/>
    <w:rsid w:val="001E1E53"/>
    <w:rsid w:val="001E25D4"/>
    <w:rsid w:val="001E2A27"/>
    <w:rsid w:val="001E2ABD"/>
    <w:rsid w:val="001E3357"/>
    <w:rsid w:val="001E3C39"/>
    <w:rsid w:val="001E5898"/>
    <w:rsid w:val="001E5BB0"/>
    <w:rsid w:val="001E5CB1"/>
    <w:rsid w:val="001E75EF"/>
    <w:rsid w:val="001E7FCB"/>
    <w:rsid w:val="001F00AF"/>
    <w:rsid w:val="001F036C"/>
    <w:rsid w:val="001F04F2"/>
    <w:rsid w:val="001F05CD"/>
    <w:rsid w:val="001F0BDA"/>
    <w:rsid w:val="001F0D30"/>
    <w:rsid w:val="001F28E2"/>
    <w:rsid w:val="001F29EF"/>
    <w:rsid w:val="001F2B49"/>
    <w:rsid w:val="001F2D40"/>
    <w:rsid w:val="001F32FD"/>
    <w:rsid w:val="001F366C"/>
    <w:rsid w:val="001F39FE"/>
    <w:rsid w:val="001F3B49"/>
    <w:rsid w:val="001F3D45"/>
    <w:rsid w:val="001F447B"/>
    <w:rsid w:val="001F452D"/>
    <w:rsid w:val="001F4C9B"/>
    <w:rsid w:val="001F51B5"/>
    <w:rsid w:val="001F5AAF"/>
    <w:rsid w:val="001F5FCF"/>
    <w:rsid w:val="001F6281"/>
    <w:rsid w:val="001F6F33"/>
    <w:rsid w:val="001F7C5E"/>
    <w:rsid w:val="001F7C71"/>
    <w:rsid w:val="00200CD3"/>
    <w:rsid w:val="00201131"/>
    <w:rsid w:val="0020191B"/>
    <w:rsid w:val="00202183"/>
    <w:rsid w:val="0020256D"/>
    <w:rsid w:val="002029C4"/>
    <w:rsid w:val="00204123"/>
    <w:rsid w:val="00204A4E"/>
    <w:rsid w:val="0020537D"/>
    <w:rsid w:val="0020556E"/>
    <w:rsid w:val="00205DCA"/>
    <w:rsid w:val="0020636F"/>
    <w:rsid w:val="002067A9"/>
    <w:rsid w:val="00206C4F"/>
    <w:rsid w:val="002101B7"/>
    <w:rsid w:val="00210D23"/>
    <w:rsid w:val="00210FCC"/>
    <w:rsid w:val="00211167"/>
    <w:rsid w:val="00211752"/>
    <w:rsid w:val="00211CF7"/>
    <w:rsid w:val="0021278E"/>
    <w:rsid w:val="002129A0"/>
    <w:rsid w:val="00213C95"/>
    <w:rsid w:val="002142E7"/>
    <w:rsid w:val="00215074"/>
    <w:rsid w:val="002150A0"/>
    <w:rsid w:val="002152F0"/>
    <w:rsid w:val="00216115"/>
    <w:rsid w:val="00216249"/>
    <w:rsid w:val="00216682"/>
    <w:rsid w:val="00216A04"/>
    <w:rsid w:val="00216A40"/>
    <w:rsid w:val="00216CFF"/>
    <w:rsid w:val="00217177"/>
    <w:rsid w:val="00217280"/>
    <w:rsid w:val="00217414"/>
    <w:rsid w:val="002174C1"/>
    <w:rsid w:val="00220087"/>
    <w:rsid w:val="0022064A"/>
    <w:rsid w:val="00220DA6"/>
    <w:rsid w:val="00221602"/>
    <w:rsid w:val="00221925"/>
    <w:rsid w:val="00222BD7"/>
    <w:rsid w:val="00222D18"/>
    <w:rsid w:val="00223215"/>
    <w:rsid w:val="002235AA"/>
    <w:rsid w:val="00223622"/>
    <w:rsid w:val="00223C8B"/>
    <w:rsid w:val="00223D7A"/>
    <w:rsid w:val="0022406F"/>
    <w:rsid w:val="00224229"/>
    <w:rsid w:val="0022527A"/>
    <w:rsid w:val="00225399"/>
    <w:rsid w:val="002259A4"/>
    <w:rsid w:val="00225D15"/>
    <w:rsid w:val="00226C9F"/>
    <w:rsid w:val="00226E43"/>
    <w:rsid w:val="00226E76"/>
    <w:rsid w:val="00227445"/>
    <w:rsid w:val="0022767D"/>
    <w:rsid w:val="00227A9C"/>
    <w:rsid w:val="00227E87"/>
    <w:rsid w:val="00227F76"/>
    <w:rsid w:val="00230103"/>
    <w:rsid w:val="002303C4"/>
    <w:rsid w:val="00230497"/>
    <w:rsid w:val="00230E8A"/>
    <w:rsid w:val="00231CD2"/>
    <w:rsid w:val="00231F39"/>
    <w:rsid w:val="00232E9A"/>
    <w:rsid w:val="00232F66"/>
    <w:rsid w:val="002331C6"/>
    <w:rsid w:val="00233379"/>
    <w:rsid w:val="0023342A"/>
    <w:rsid w:val="00233B2A"/>
    <w:rsid w:val="00234116"/>
    <w:rsid w:val="00234605"/>
    <w:rsid w:val="002350AD"/>
    <w:rsid w:val="00235988"/>
    <w:rsid w:val="00235BB7"/>
    <w:rsid w:val="00235D3E"/>
    <w:rsid w:val="00235DA7"/>
    <w:rsid w:val="0023635D"/>
    <w:rsid w:val="00236B95"/>
    <w:rsid w:val="00236DB4"/>
    <w:rsid w:val="00237290"/>
    <w:rsid w:val="00237405"/>
    <w:rsid w:val="00237469"/>
    <w:rsid w:val="00237E66"/>
    <w:rsid w:val="0024005A"/>
    <w:rsid w:val="002401F7"/>
    <w:rsid w:val="0024020A"/>
    <w:rsid w:val="002402AE"/>
    <w:rsid w:val="002408BC"/>
    <w:rsid w:val="00241535"/>
    <w:rsid w:val="002416D0"/>
    <w:rsid w:val="002422DB"/>
    <w:rsid w:val="00242561"/>
    <w:rsid w:val="00242EBE"/>
    <w:rsid w:val="00243275"/>
    <w:rsid w:val="002433EB"/>
    <w:rsid w:val="00245000"/>
    <w:rsid w:val="00245BC1"/>
    <w:rsid w:val="00245C1D"/>
    <w:rsid w:val="00246686"/>
    <w:rsid w:val="00246931"/>
    <w:rsid w:val="0024733F"/>
    <w:rsid w:val="0024752F"/>
    <w:rsid w:val="00247885"/>
    <w:rsid w:val="00247D2B"/>
    <w:rsid w:val="00247FD0"/>
    <w:rsid w:val="0025031D"/>
    <w:rsid w:val="00250347"/>
    <w:rsid w:val="002517BA"/>
    <w:rsid w:val="00251AA5"/>
    <w:rsid w:val="002521FA"/>
    <w:rsid w:val="002525B4"/>
    <w:rsid w:val="00252D02"/>
    <w:rsid w:val="00252FD6"/>
    <w:rsid w:val="00253985"/>
    <w:rsid w:val="00253993"/>
    <w:rsid w:val="00254B9F"/>
    <w:rsid w:val="002559A8"/>
    <w:rsid w:val="002564F0"/>
    <w:rsid w:val="0025656E"/>
    <w:rsid w:val="0025669C"/>
    <w:rsid w:val="00256B41"/>
    <w:rsid w:val="002573BF"/>
    <w:rsid w:val="0025754B"/>
    <w:rsid w:val="00257984"/>
    <w:rsid w:val="002579AD"/>
    <w:rsid w:val="00257C1E"/>
    <w:rsid w:val="00260674"/>
    <w:rsid w:val="00260DD2"/>
    <w:rsid w:val="00261BAA"/>
    <w:rsid w:val="00261F4C"/>
    <w:rsid w:val="002628F1"/>
    <w:rsid w:val="00263813"/>
    <w:rsid w:val="00263A02"/>
    <w:rsid w:val="00263BF4"/>
    <w:rsid w:val="002644DA"/>
    <w:rsid w:val="0026500F"/>
    <w:rsid w:val="00265091"/>
    <w:rsid w:val="00265E8F"/>
    <w:rsid w:val="002665BE"/>
    <w:rsid w:val="00266DE5"/>
    <w:rsid w:val="00266E4E"/>
    <w:rsid w:val="00267CD8"/>
    <w:rsid w:val="002709EC"/>
    <w:rsid w:val="00271D49"/>
    <w:rsid w:val="00271FD7"/>
    <w:rsid w:val="0027213C"/>
    <w:rsid w:val="002722CE"/>
    <w:rsid w:val="002723E7"/>
    <w:rsid w:val="002730BA"/>
    <w:rsid w:val="00273A3E"/>
    <w:rsid w:val="00273B2E"/>
    <w:rsid w:val="002765D3"/>
    <w:rsid w:val="0027662A"/>
    <w:rsid w:val="0027682D"/>
    <w:rsid w:val="00276BF7"/>
    <w:rsid w:val="002800C3"/>
    <w:rsid w:val="00280580"/>
    <w:rsid w:val="00280937"/>
    <w:rsid w:val="00280A5A"/>
    <w:rsid w:val="00280B80"/>
    <w:rsid w:val="00281410"/>
    <w:rsid w:val="0028190D"/>
    <w:rsid w:val="002823BE"/>
    <w:rsid w:val="0028293E"/>
    <w:rsid w:val="00282F17"/>
    <w:rsid w:val="002835BA"/>
    <w:rsid w:val="0028397C"/>
    <w:rsid w:val="00283E83"/>
    <w:rsid w:val="00284079"/>
    <w:rsid w:val="00284BEB"/>
    <w:rsid w:val="00284F48"/>
    <w:rsid w:val="00285E13"/>
    <w:rsid w:val="00286B91"/>
    <w:rsid w:val="00286C68"/>
    <w:rsid w:val="00287827"/>
    <w:rsid w:val="0029078D"/>
    <w:rsid w:val="0029089A"/>
    <w:rsid w:val="00290938"/>
    <w:rsid w:val="002919AB"/>
    <w:rsid w:val="002919B1"/>
    <w:rsid w:val="00291B4C"/>
    <w:rsid w:val="00291DEE"/>
    <w:rsid w:val="00291E45"/>
    <w:rsid w:val="002923FB"/>
    <w:rsid w:val="00292571"/>
    <w:rsid w:val="00292A86"/>
    <w:rsid w:val="00292DC9"/>
    <w:rsid w:val="0029322F"/>
    <w:rsid w:val="0029369B"/>
    <w:rsid w:val="00293924"/>
    <w:rsid w:val="00293CE0"/>
    <w:rsid w:val="00294116"/>
    <w:rsid w:val="0029459B"/>
    <w:rsid w:val="002945A0"/>
    <w:rsid w:val="0029579C"/>
    <w:rsid w:val="00295AEC"/>
    <w:rsid w:val="00295D38"/>
    <w:rsid w:val="00296032"/>
    <w:rsid w:val="00296495"/>
    <w:rsid w:val="002964FC"/>
    <w:rsid w:val="002968AF"/>
    <w:rsid w:val="00296B1B"/>
    <w:rsid w:val="00296FBA"/>
    <w:rsid w:val="00297ED5"/>
    <w:rsid w:val="002A07DB"/>
    <w:rsid w:val="002A09BB"/>
    <w:rsid w:val="002A0F42"/>
    <w:rsid w:val="002A1A68"/>
    <w:rsid w:val="002A1DE3"/>
    <w:rsid w:val="002A1E86"/>
    <w:rsid w:val="002A1EF6"/>
    <w:rsid w:val="002A29F9"/>
    <w:rsid w:val="002A2B8C"/>
    <w:rsid w:val="002A308A"/>
    <w:rsid w:val="002A4C3E"/>
    <w:rsid w:val="002A64DC"/>
    <w:rsid w:val="002A66EF"/>
    <w:rsid w:val="002A7252"/>
    <w:rsid w:val="002A74AC"/>
    <w:rsid w:val="002A76C1"/>
    <w:rsid w:val="002A7731"/>
    <w:rsid w:val="002A7798"/>
    <w:rsid w:val="002A7BBF"/>
    <w:rsid w:val="002B090A"/>
    <w:rsid w:val="002B0D4B"/>
    <w:rsid w:val="002B0D7B"/>
    <w:rsid w:val="002B0E78"/>
    <w:rsid w:val="002B1A87"/>
    <w:rsid w:val="002B20DE"/>
    <w:rsid w:val="002B253C"/>
    <w:rsid w:val="002B2B8C"/>
    <w:rsid w:val="002B2DBC"/>
    <w:rsid w:val="002B32D3"/>
    <w:rsid w:val="002B36CE"/>
    <w:rsid w:val="002B422C"/>
    <w:rsid w:val="002B5486"/>
    <w:rsid w:val="002B5A9A"/>
    <w:rsid w:val="002B7AC0"/>
    <w:rsid w:val="002B7EA4"/>
    <w:rsid w:val="002B7F37"/>
    <w:rsid w:val="002C00E1"/>
    <w:rsid w:val="002C03EA"/>
    <w:rsid w:val="002C06A1"/>
    <w:rsid w:val="002C1486"/>
    <w:rsid w:val="002C1DAB"/>
    <w:rsid w:val="002C1E00"/>
    <w:rsid w:val="002C1F00"/>
    <w:rsid w:val="002C20DD"/>
    <w:rsid w:val="002C2402"/>
    <w:rsid w:val="002C2EBA"/>
    <w:rsid w:val="002C3060"/>
    <w:rsid w:val="002C33FE"/>
    <w:rsid w:val="002C35F8"/>
    <w:rsid w:val="002C3767"/>
    <w:rsid w:val="002C3B41"/>
    <w:rsid w:val="002C41EF"/>
    <w:rsid w:val="002C47AF"/>
    <w:rsid w:val="002C5C75"/>
    <w:rsid w:val="002C64BD"/>
    <w:rsid w:val="002C65A7"/>
    <w:rsid w:val="002C6FAE"/>
    <w:rsid w:val="002C73B5"/>
    <w:rsid w:val="002C75F3"/>
    <w:rsid w:val="002D025E"/>
    <w:rsid w:val="002D0E9C"/>
    <w:rsid w:val="002D1100"/>
    <w:rsid w:val="002D237A"/>
    <w:rsid w:val="002D28AF"/>
    <w:rsid w:val="002D343D"/>
    <w:rsid w:val="002D35ED"/>
    <w:rsid w:val="002D3D97"/>
    <w:rsid w:val="002D3F9E"/>
    <w:rsid w:val="002D416E"/>
    <w:rsid w:val="002D4244"/>
    <w:rsid w:val="002D46C7"/>
    <w:rsid w:val="002D4774"/>
    <w:rsid w:val="002D4A47"/>
    <w:rsid w:val="002D5948"/>
    <w:rsid w:val="002D59A7"/>
    <w:rsid w:val="002D5A09"/>
    <w:rsid w:val="002D5CD7"/>
    <w:rsid w:val="002D6163"/>
    <w:rsid w:val="002D63FC"/>
    <w:rsid w:val="002D6C70"/>
    <w:rsid w:val="002D6E40"/>
    <w:rsid w:val="002D701B"/>
    <w:rsid w:val="002D723F"/>
    <w:rsid w:val="002D755A"/>
    <w:rsid w:val="002D7AAB"/>
    <w:rsid w:val="002E0D62"/>
    <w:rsid w:val="002E0DEA"/>
    <w:rsid w:val="002E0E6E"/>
    <w:rsid w:val="002E0EB2"/>
    <w:rsid w:val="002E11FA"/>
    <w:rsid w:val="002E2406"/>
    <w:rsid w:val="002E26F6"/>
    <w:rsid w:val="002E2C29"/>
    <w:rsid w:val="002E2E5C"/>
    <w:rsid w:val="002E47D4"/>
    <w:rsid w:val="002E4910"/>
    <w:rsid w:val="002E5056"/>
    <w:rsid w:val="002E59D8"/>
    <w:rsid w:val="002E5EB8"/>
    <w:rsid w:val="002E6288"/>
    <w:rsid w:val="002E6696"/>
    <w:rsid w:val="002E66BB"/>
    <w:rsid w:val="002E69B0"/>
    <w:rsid w:val="002E6B26"/>
    <w:rsid w:val="002E6DE3"/>
    <w:rsid w:val="002E715A"/>
    <w:rsid w:val="002E72F3"/>
    <w:rsid w:val="002E7BB8"/>
    <w:rsid w:val="002E7E7A"/>
    <w:rsid w:val="002F0748"/>
    <w:rsid w:val="002F1348"/>
    <w:rsid w:val="002F1982"/>
    <w:rsid w:val="002F20EE"/>
    <w:rsid w:val="002F229D"/>
    <w:rsid w:val="002F26A1"/>
    <w:rsid w:val="002F26EF"/>
    <w:rsid w:val="002F2AAF"/>
    <w:rsid w:val="002F3256"/>
    <w:rsid w:val="002F34B8"/>
    <w:rsid w:val="002F3728"/>
    <w:rsid w:val="002F3AD2"/>
    <w:rsid w:val="002F5671"/>
    <w:rsid w:val="002F5C71"/>
    <w:rsid w:val="002F6649"/>
    <w:rsid w:val="002F79EE"/>
    <w:rsid w:val="002F7DDB"/>
    <w:rsid w:val="002F7FF9"/>
    <w:rsid w:val="00300600"/>
    <w:rsid w:val="00301161"/>
    <w:rsid w:val="003017E9"/>
    <w:rsid w:val="00301CFD"/>
    <w:rsid w:val="0030210D"/>
    <w:rsid w:val="00302350"/>
    <w:rsid w:val="00303E3D"/>
    <w:rsid w:val="00304423"/>
    <w:rsid w:val="00304571"/>
    <w:rsid w:val="00304CAB"/>
    <w:rsid w:val="00304FAD"/>
    <w:rsid w:val="003051E2"/>
    <w:rsid w:val="003053EC"/>
    <w:rsid w:val="003058EE"/>
    <w:rsid w:val="00305C38"/>
    <w:rsid w:val="00305C9F"/>
    <w:rsid w:val="00306132"/>
    <w:rsid w:val="00306237"/>
    <w:rsid w:val="00306545"/>
    <w:rsid w:val="003065F1"/>
    <w:rsid w:val="003068A1"/>
    <w:rsid w:val="003069C3"/>
    <w:rsid w:val="00306D1E"/>
    <w:rsid w:val="00310043"/>
    <w:rsid w:val="003107B6"/>
    <w:rsid w:val="00310A83"/>
    <w:rsid w:val="00310B37"/>
    <w:rsid w:val="00310BE5"/>
    <w:rsid w:val="00310D1A"/>
    <w:rsid w:val="003115C7"/>
    <w:rsid w:val="003117A3"/>
    <w:rsid w:val="003125C7"/>
    <w:rsid w:val="00312992"/>
    <w:rsid w:val="00312DCE"/>
    <w:rsid w:val="0031377D"/>
    <w:rsid w:val="00313906"/>
    <w:rsid w:val="00314291"/>
    <w:rsid w:val="00314A29"/>
    <w:rsid w:val="00314E34"/>
    <w:rsid w:val="00314F29"/>
    <w:rsid w:val="00315349"/>
    <w:rsid w:val="0031658D"/>
    <w:rsid w:val="00316690"/>
    <w:rsid w:val="003167B3"/>
    <w:rsid w:val="003174B5"/>
    <w:rsid w:val="003179E7"/>
    <w:rsid w:val="00317CD3"/>
    <w:rsid w:val="0032006A"/>
    <w:rsid w:val="00320127"/>
    <w:rsid w:val="00320186"/>
    <w:rsid w:val="0032025D"/>
    <w:rsid w:val="00320746"/>
    <w:rsid w:val="00320AB2"/>
    <w:rsid w:val="00320ABB"/>
    <w:rsid w:val="0032103A"/>
    <w:rsid w:val="0032142A"/>
    <w:rsid w:val="003223B5"/>
    <w:rsid w:val="00322DB9"/>
    <w:rsid w:val="003230C9"/>
    <w:rsid w:val="00323209"/>
    <w:rsid w:val="00323A2E"/>
    <w:rsid w:val="00323DBA"/>
    <w:rsid w:val="00323F4B"/>
    <w:rsid w:val="00323F6C"/>
    <w:rsid w:val="00324248"/>
    <w:rsid w:val="00324458"/>
    <w:rsid w:val="00324922"/>
    <w:rsid w:val="00324B2F"/>
    <w:rsid w:val="00324C91"/>
    <w:rsid w:val="00324D5C"/>
    <w:rsid w:val="0032505E"/>
    <w:rsid w:val="0032512C"/>
    <w:rsid w:val="0032582C"/>
    <w:rsid w:val="0032607E"/>
    <w:rsid w:val="003261B6"/>
    <w:rsid w:val="003261E4"/>
    <w:rsid w:val="003267AB"/>
    <w:rsid w:val="00326BAC"/>
    <w:rsid w:val="003270B4"/>
    <w:rsid w:val="003272E3"/>
    <w:rsid w:val="0032783E"/>
    <w:rsid w:val="00327F87"/>
    <w:rsid w:val="00330206"/>
    <w:rsid w:val="00330AA2"/>
    <w:rsid w:val="00331059"/>
    <w:rsid w:val="00331270"/>
    <w:rsid w:val="00331360"/>
    <w:rsid w:val="00331C0C"/>
    <w:rsid w:val="003328F8"/>
    <w:rsid w:val="003330E8"/>
    <w:rsid w:val="00333CF6"/>
    <w:rsid w:val="00333D1F"/>
    <w:rsid w:val="00333F38"/>
    <w:rsid w:val="003340D4"/>
    <w:rsid w:val="0033442E"/>
    <w:rsid w:val="0033474B"/>
    <w:rsid w:val="003354B1"/>
    <w:rsid w:val="00335AE5"/>
    <w:rsid w:val="00335BFE"/>
    <w:rsid w:val="0033603C"/>
    <w:rsid w:val="0033622D"/>
    <w:rsid w:val="0033638D"/>
    <w:rsid w:val="003369AF"/>
    <w:rsid w:val="00336B66"/>
    <w:rsid w:val="00337505"/>
    <w:rsid w:val="003407FD"/>
    <w:rsid w:val="00340A01"/>
    <w:rsid w:val="00340A37"/>
    <w:rsid w:val="00340A9C"/>
    <w:rsid w:val="00340CFF"/>
    <w:rsid w:val="00341649"/>
    <w:rsid w:val="00342011"/>
    <w:rsid w:val="00343227"/>
    <w:rsid w:val="003432D1"/>
    <w:rsid w:val="00344578"/>
    <w:rsid w:val="003456BB"/>
    <w:rsid w:val="00345B24"/>
    <w:rsid w:val="00346DAE"/>
    <w:rsid w:val="00346EFC"/>
    <w:rsid w:val="00350663"/>
    <w:rsid w:val="00350DDF"/>
    <w:rsid w:val="00350F6B"/>
    <w:rsid w:val="0035176B"/>
    <w:rsid w:val="00351884"/>
    <w:rsid w:val="00351B58"/>
    <w:rsid w:val="00352292"/>
    <w:rsid w:val="00352EE8"/>
    <w:rsid w:val="00353EC0"/>
    <w:rsid w:val="0035411A"/>
    <w:rsid w:val="00354CB0"/>
    <w:rsid w:val="003553E4"/>
    <w:rsid w:val="003555E2"/>
    <w:rsid w:val="00355937"/>
    <w:rsid w:val="00355BCB"/>
    <w:rsid w:val="003560E0"/>
    <w:rsid w:val="00356488"/>
    <w:rsid w:val="00356755"/>
    <w:rsid w:val="00356A5C"/>
    <w:rsid w:val="00356A6B"/>
    <w:rsid w:val="00356B9E"/>
    <w:rsid w:val="00356CCB"/>
    <w:rsid w:val="00356ED9"/>
    <w:rsid w:val="00357707"/>
    <w:rsid w:val="0036059B"/>
    <w:rsid w:val="0036072C"/>
    <w:rsid w:val="003607C2"/>
    <w:rsid w:val="00360C90"/>
    <w:rsid w:val="00360E56"/>
    <w:rsid w:val="00360FBD"/>
    <w:rsid w:val="0036126B"/>
    <w:rsid w:val="003621D0"/>
    <w:rsid w:val="003622AD"/>
    <w:rsid w:val="0036295B"/>
    <w:rsid w:val="0036313A"/>
    <w:rsid w:val="0036352E"/>
    <w:rsid w:val="003639AF"/>
    <w:rsid w:val="003643A0"/>
    <w:rsid w:val="00364550"/>
    <w:rsid w:val="00364777"/>
    <w:rsid w:val="00364CB9"/>
    <w:rsid w:val="00364CC7"/>
    <w:rsid w:val="00364E8A"/>
    <w:rsid w:val="00365D3A"/>
    <w:rsid w:val="00366181"/>
    <w:rsid w:val="003661A8"/>
    <w:rsid w:val="003661AF"/>
    <w:rsid w:val="003663BE"/>
    <w:rsid w:val="0036640A"/>
    <w:rsid w:val="00366BBD"/>
    <w:rsid w:val="00367747"/>
    <w:rsid w:val="003713F1"/>
    <w:rsid w:val="003717F6"/>
    <w:rsid w:val="00371A98"/>
    <w:rsid w:val="00372145"/>
    <w:rsid w:val="00372C35"/>
    <w:rsid w:val="003747E8"/>
    <w:rsid w:val="00374978"/>
    <w:rsid w:val="00374A56"/>
    <w:rsid w:val="00374B7A"/>
    <w:rsid w:val="00375463"/>
    <w:rsid w:val="00375D38"/>
    <w:rsid w:val="003764FD"/>
    <w:rsid w:val="00376CAA"/>
    <w:rsid w:val="00377F89"/>
    <w:rsid w:val="00380440"/>
    <w:rsid w:val="0038074E"/>
    <w:rsid w:val="0038119F"/>
    <w:rsid w:val="003811DB"/>
    <w:rsid w:val="0038131E"/>
    <w:rsid w:val="00381326"/>
    <w:rsid w:val="003816BC"/>
    <w:rsid w:val="00382341"/>
    <w:rsid w:val="00382851"/>
    <w:rsid w:val="003831E6"/>
    <w:rsid w:val="0038358D"/>
    <w:rsid w:val="0038505B"/>
    <w:rsid w:val="00385DB9"/>
    <w:rsid w:val="00386515"/>
    <w:rsid w:val="00386BFC"/>
    <w:rsid w:val="00387024"/>
    <w:rsid w:val="00390534"/>
    <w:rsid w:val="0039059B"/>
    <w:rsid w:val="00390A8A"/>
    <w:rsid w:val="00391326"/>
    <w:rsid w:val="003916FE"/>
    <w:rsid w:val="003917C5"/>
    <w:rsid w:val="00391D41"/>
    <w:rsid w:val="00391F15"/>
    <w:rsid w:val="00391FE6"/>
    <w:rsid w:val="00392151"/>
    <w:rsid w:val="003925D2"/>
    <w:rsid w:val="00392648"/>
    <w:rsid w:val="0039295A"/>
    <w:rsid w:val="00392DC8"/>
    <w:rsid w:val="0039325B"/>
    <w:rsid w:val="00394206"/>
    <w:rsid w:val="00394669"/>
    <w:rsid w:val="003948C2"/>
    <w:rsid w:val="00394B9C"/>
    <w:rsid w:val="0039533D"/>
    <w:rsid w:val="0039576D"/>
    <w:rsid w:val="00395EDC"/>
    <w:rsid w:val="00396522"/>
    <w:rsid w:val="00397DE5"/>
    <w:rsid w:val="003A06C0"/>
    <w:rsid w:val="003A14D4"/>
    <w:rsid w:val="003A1959"/>
    <w:rsid w:val="003A1ACC"/>
    <w:rsid w:val="003A1BB9"/>
    <w:rsid w:val="003A1F4F"/>
    <w:rsid w:val="003A2115"/>
    <w:rsid w:val="003A35D8"/>
    <w:rsid w:val="003A4706"/>
    <w:rsid w:val="003A4A3C"/>
    <w:rsid w:val="003A581D"/>
    <w:rsid w:val="003A591A"/>
    <w:rsid w:val="003A6100"/>
    <w:rsid w:val="003A62AF"/>
    <w:rsid w:val="003A62E1"/>
    <w:rsid w:val="003A63F3"/>
    <w:rsid w:val="003A722E"/>
    <w:rsid w:val="003A7ABB"/>
    <w:rsid w:val="003A7BF4"/>
    <w:rsid w:val="003A7FC8"/>
    <w:rsid w:val="003B24C0"/>
    <w:rsid w:val="003B254C"/>
    <w:rsid w:val="003B257D"/>
    <w:rsid w:val="003B32C6"/>
    <w:rsid w:val="003B378C"/>
    <w:rsid w:val="003B3DEB"/>
    <w:rsid w:val="003B3E1D"/>
    <w:rsid w:val="003B4511"/>
    <w:rsid w:val="003B507C"/>
    <w:rsid w:val="003B5475"/>
    <w:rsid w:val="003B5966"/>
    <w:rsid w:val="003B5CE0"/>
    <w:rsid w:val="003B6971"/>
    <w:rsid w:val="003B6E39"/>
    <w:rsid w:val="003B6E73"/>
    <w:rsid w:val="003B6E7F"/>
    <w:rsid w:val="003B7462"/>
    <w:rsid w:val="003B74A6"/>
    <w:rsid w:val="003C0809"/>
    <w:rsid w:val="003C0886"/>
    <w:rsid w:val="003C0F3E"/>
    <w:rsid w:val="003C106F"/>
    <w:rsid w:val="003C13AD"/>
    <w:rsid w:val="003C1676"/>
    <w:rsid w:val="003C2CA3"/>
    <w:rsid w:val="003C3191"/>
    <w:rsid w:val="003C3452"/>
    <w:rsid w:val="003C3F7D"/>
    <w:rsid w:val="003C412C"/>
    <w:rsid w:val="003C443D"/>
    <w:rsid w:val="003C459C"/>
    <w:rsid w:val="003C48C8"/>
    <w:rsid w:val="003C4FD1"/>
    <w:rsid w:val="003C5CA6"/>
    <w:rsid w:val="003C60AE"/>
    <w:rsid w:val="003C627D"/>
    <w:rsid w:val="003C6511"/>
    <w:rsid w:val="003C67A6"/>
    <w:rsid w:val="003C68AB"/>
    <w:rsid w:val="003C69E8"/>
    <w:rsid w:val="003C710A"/>
    <w:rsid w:val="003C7385"/>
    <w:rsid w:val="003C770D"/>
    <w:rsid w:val="003C797F"/>
    <w:rsid w:val="003D03B4"/>
    <w:rsid w:val="003D05EC"/>
    <w:rsid w:val="003D0866"/>
    <w:rsid w:val="003D0906"/>
    <w:rsid w:val="003D1214"/>
    <w:rsid w:val="003D127B"/>
    <w:rsid w:val="003D12DC"/>
    <w:rsid w:val="003D1578"/>
    <w:rsid w:val="003D1A72"/>
    <w:rsid w:val="003D1E80"/>
    <w:rsid w:val="003D20BF"/>
    <w:rsid w:val="003D286E"/>
    <w:rsid w:val="003D2C0A"/>
    <w:rsid w:val="003D2DEB"/>
    <w:rsid w:val="003D30CC"/>
    <w:rsid w:val="003D33CB"/>
    <w:rsid w:val="003D3640"/>
    <w:rsid w:val="003D3D3F"/>
    <w:rsid w:val="003D4166"/>
    <w:rsid w:val="003D478F"/>
    <w:rsid w:val="003D56B8"/>
    <w:rsid w:val="003D5B45"/>
    <w:rsid w:val="003D603C"/>
    <w:rsid w:val="003D6532"/>
    <w:rsid w:val="003D6EE6"/>
    <w:rsid w:val="003D6F55"/>
    <w:rsid w:val="003D7012"/>
    <w:rsid w:val="003D7262"/>
    <w:rsid w:val="003D7DF7"/>
    <w:rsid w:val="003E01A0"/>
    <w:rsid w:val="003E04E0"/>
    <w:rsid w:val="003E1141"/>
    <w:rsid w:val="003E118F"/>
    <w:rsid w:val="003E161D"/>
    <w:rsid w:val="003E1CFB"/>
    <w:rsid w:val="003E201E"/>
    <w:rsid w:val="003E22F3"/>
    <w:rsid w:val="003E2FA6"/>
    <w:rsid w:val="003E3030"/>
    <w:rsid w:val="003E30BB"/>
    <w:rsid w:val="003E347A"/>
    <w:rsid w:val="003E46C1"/>
    <w:rsid w:val="003E48C8"/>
    <w:rsid w:val="003E48E9"/>
    <w:rsid w:val="003E4954"/>
    <w:rsid w:val="003E55FD"/>
    <w:rsid w:val="003E57A6"/>
    <w:rsid w:val="003E64DE"/>
    <w:rsid w:val="003E6594"/>
    <w:rsid w:val="003E681B"/>
    <w:rsid w:val="003E6FD7"/>
    <w:rsid w:val="003E7F6A"/>
    <w:rsid w:val="003F01CE"/>
    <w:rsid w:val="003F0338"/>
    <w:rsid w:val="003F045D"/>
    <w:rsid w:val="003F06D6"/>
    <w:rsid w:val="003F2376"/>
    <w:rsid w:val="003F3019"/>
    <w:rsid w:val="003F32AD"/>
    <w:rsid w:val="003F3508"/>
    <w:rsid w:val="003F3B59"/>
    <w:rsid w:val="003F3F0C"/>
    <w:rsid w:val="003F43D1"/>
    <w:rsid w:val="003F44EE"/>
    <w:rsid w:val="003F4C82"/>
    <w:rsid w:val="003F4E45"/>
    <w:rsid w:val="003F5027"/>
    <w:rsid w:val="003F518A"/>
    <w:rsid w:val="003F5FD3"/>
    <w:rsid w:val="003F66A9"/>
    <w:rsid w:val="003F6AB8"/>
    <w:rsid w:val="003F6B3B"/>
    <w:rsid w:val="003F6EFF"/>
    <w:rsid w:val="003F7129"/>
    <w:rsid w:val="003F77D3"/>
    <w:rsid w:val="003F7D7E"/>
    <w:rsid w:val="003F7F54"/>
    <w:rsid w:val="00400039"/>
    <w:rsid w:val="00400793"/>
    <w:rsid w:val="004008DD"/>
    <w:rsid w:val="004013B2"/>
    <w:rsid w:val="00401AAD"/>
    <w:rsid w:val="00402552"/>
    <w:rsid w:val="00402BAB"/>
    <w:rsid w:val="00402E15"/>
    <w:rsid w:val="00402ED9"/>
    <w:rsid w:val="00403073"/>
    <w:rsid w:val="004031E7"/>
    <w:rsid w:val="004037B5"/>
    <w:rsid w:val="00403C60"/>
    <w:rsid w:val="00404043"/>
    <w:rsid w:val="0040412B"/>
    <w:rsid w:val="004042F9"/>
    <w:rsid w:val="004044D1"/>
    <w:rsid w:val="00404D3F"/>
    <w:rsid w:val="00404FB7"/>
    <w:rsid w:val="00404FBF"/>
    <w:rsid w:val="004050A2"/>
    <w:rsid w:val="00405D3A"/>
    <w:rsid w:val="00406192"/>
    <w:rsid w:val="00406327"/>
    <w:rsid w:val="004067E6"/>
    <w:rsid w:val="00406C8A"/>
    <w:rsid w:val="004070DD"/>
    <w:rsid w:val="00407C1B"/>
    <w:rsid w:val="004102BB"/>
    <w:rsid w:val="004102C0"/>
    <w:rsid w:val="00411896"/>
    <w:rsid w:val="004125B7"/>
    <w:rsid w:val="004127A8"/>
    <w:rsid w:val="00413444"/>
    <w:rsid w:val="0041369D"/>
    <w:rsid w:val="004137B4"/>
    <w:rsid w:val="00414AFA"/>
    <w:rsid w:val="0041533D"/>
    <w:rsid w:val="004154F1"/>
    <w:rsid w:val="004158FF"/>
    <w:rsid w:val="00415F66"/>
    <w:rsid w:val="004165A1"/>
    <w:rsid w:val="00416917"/>
    <w:rsid w:val="00416C3D"/>
    <w:rsid w:val="00416CB6"/>
    <w:rsid w:val="004174B1"/>
    <w:rsid w:val="00417958"/>
    <w:rsid w:val="00417A9D"/>
    <w:rsid w:val="00417D02"/>
    <w:rsid w:val="00417ED6"/>
    <w:rsid w:val="00420166"/>
    <w:rsid w:val="00420950"/>
    <w:rsid w:val="00420E3A"/>
    <w:rsid w:val="0042174B"/>
    <w:rsid w:val="0042198C"/>
    <w:rsid w:val="00422153"/>
    <w:rsid w:val="00422DB4"/>
    <w:rsid w:val="004239E4"/>
    <w:rsid w:val="00423BAD"/>
    <w:rsid w:val="0042452B"/>
    <w:rsid w:val="0042489C"/>
    <w:rsid w:val="004248DB"/>
    <w:rsid w:val="00424A22"/>
    <w:rsid w:val="00424CCE"/>
    <w:rsid w:val="0042552B"/>
    <w:rsid w:val="00425E17"/>
    <w:rsid w:val="004261D9"/>
    <w:rsid w:val="004270AC"/>
    <w:rsid w:val="004271CF"/>
    <w:rsid w:val="00427851"/>
    <w:rsid w:val="00427EF1"/>
    <w:rsid w:val="00431026"/>
    <w:rsid w:val="00431DE9"/>
    <w:rsid w:val="00432325"/>
    <w:rsid w:val="00432638"/>
    <w:rsid w:val="0043291B"/>
    <w:rsid w:val="00433AC6"/>
    <w:rsid w:val="00434459"/>
    <w:rsid w:val="004349B6"/>
    <w:rsid w:val="00434B6F"/>
    <w:rsid w:val="004356D5"/>
    <w:rsid w:val="00435B55"/>
    <w:rsid w:val="00435DFF"/>
    <w:rsid w:val="0043633F"/>
    <w:rsid w:val="00436B7F"/>
    <w:rsid w:val="0044065D"/>
    <w:rsid w:val="004413F6"/>
    <w:rsid w:val="00441520"/>
    <w:rsid w:val="004417B4"/>
    <w:rsid w:val="0044195B"/>
    <w:rsid w:val="00441A43"/>
    <w:rsid w:val="00441C13"/>
    <w:rsid w:val="00441FA1"/>
    <w:rsid w:val="00441FDC"/>
    <w:rsid w:val="0044270C"/>
    <w:rsid w:val="00442ACE"/>
    <w:rsid w:val="00442E05"/>
    <w:rsid w:val="004433C5"/>
    <w:rsid w:val="00443941"/>
    <w:rsid w:val="0044472A"/>
    <w:rsid w:val="004450DF"/>
    <w:rsid w:val="00445709"/>
    <w:rsid w:val="00445F09"/>
    <w:rsid w:val="00445F77"/>
    <w:rsid w:val="004477E3"/>
    <w:rsid w:val="00450227"/>
    <w:rsid w:val="00450C9C"/>
    <w:rsid w:val="00450EC5"/>
    <w:rsid w:val="00451520"/>
    <w:rsid w:val="0045161F"/>
    <w:rsid w:val="00451A80"/>
    <w:rsid w:val="00451F13"/>
    <w:rsid w:val="00451FC4"/>
    <w:rsid w:val="0045215C"/>
    <w:rsid w:val="0045229A"/>
    <w:rsid w:val="004524A3"/>
    <w:rsid w:val="00452738"/>
    <w:rsid w:val="0045282E"/>
    <w:rsid w:val="00454884"/>
    <w:rsid w:val="004548CF"/>
    <w:rsid w:val="00454A26"/>
    <w:rsid w:val="004557BB"/>
    <w:rsid w:val="0045607E"/>
    <w:rsid w:val="004561CC"/>
    <w:rsid w:val="0045645E"/>
    <w:rsid w:val="00456464"/>
    <w:rsid w:val="00456751"/>
    <w:rsid w:val="00456833"/>
    <w:rsid w:val="004568AB"/>
    <w:rsid w:val="004569BB"/>
    <w:rsid w:val="00456A79"/>
    <w:rsid w:val="00456D7D"/>
    <w:rsid w:val="00456E74"/>
    <w:rsid w:val="00460523"/>
    <w:rsid w:val="00460589"/>
    <w:rsid w:val="00460B71"/>
    <w:rsid w:val="00460CEE"/>
    <w:rsid w:val="00460FA0"/>
    <w:rsid w:val="0046148C"/>
    <w:rsid w:val="0046170F"/>
    <w:rsid w:val="00461CAE"/>
    <w:rsid w:val="00461E51"/>
    <w:rsid w:val="004628B0"/>
    <w:rsid w:val="004645D5"/>
    <w:rsid w:val="00464A07"/>
    <w:rsid w:val="004656E3"/>
    <w:rsid w:val="004659BE"/>
    <w:rsid w:val="00466186"/>
    <w:rsid w:val="004662FE"/>
    <w:rsid w:val="00466509"/>
    <w:rsid w:val="0046650F"/>
    <w:rsid w:val="00466683"/>
    <w:rsid w:val="0046777C"/>
    <w:rsid w:val="004679E7"/>
    <w:rsid w:val="004709AD"/>
    <w:rsid w:val="00470E4F"/>
    <w:rsid w:val="00470EB1"/>
    <w:rsid w:val="004715D3"/>
    <w:rsid w:val="004717E7"/>
    <w:rsid w:val="00471DBB"/>
    <w:rsid w:val="00471E31"/>
    <w:rsid w:val="00472433"/>
    <w:rsid w:val="00472CFD"/>
    <w:rsid w:val="004735A9"/>
    <w:rsid w:val="00473639"/>
    <w:rsid w:val="004737E4"/>
    <w:rsid w:val="004748E1"/>
    <w:rsid w:val="00475A67"/>
    <w:rsid w:val="004765CA"/>
    <w:rsid w:val="0047686C"/>
    <w:rsid w:val="004769D6"/>
    <w:rsid w:val="00476A84"/>
    <w:rsid w:val="00477016"/>
    <w:rsid w:val="0047701D"/>
    <w:rsid w:val="00477647"/>
    <w:rsid w:val="00477C48"/>
    <w:rsid w:val="0048048B"/>
    <w:rsid w:val="00480526"/>
    <w:rsid w:val="0048077D"/>
    <w:rsid w:val="004808EB"/>
    <w:rsid w:val="004814E1"/>
    <w:rsid w:val="004819CE"/>
    <w:rsid w:val="00481D7D"/>
    <w:rsid w:val="004825CA"/>
    <w:rsid w:val="00482887"/>
    <w:rsid w:val="00483BC7"/>
    <w:rsid w:val="00484F29"/>
    <w:rsid w:val="004850AB"/>
    <w:rsid w:val="004852CD"/>
    <w:rsid w:val="00485DB3"/>
    <w:rsid w:val="004861DA"/>
    <w:rsid w:val="004867EF"/>
    <w:rsid w:val="004869EC"/>
    <w:rsid w:val="00486D93"/>
    <w:rsid w:val="0048750C"/>
    <w:rsid w:val="00487CF1"/>
    <w:rsid w:val="00487FAE"/>
    <w:rsid w:val="004906B0"/>
    <w:rsid w:val="00490747"/>
    <w:rsid w:val="00490B22"/>
    <w:rsid w:val="00490D4A"/>
    <w:rsid w:val="004915F1"/>
    <w:rsid w:val="004932DE"/>
    <w:rsid w:val="004938D0"/>
    <w:rsid w:val="00493CA0"/>
    <w:rsid w:val="00493F63"/>
    <w:rsid w:val="00494424"/>
    <w:rsid w:val="00494594"/>
    <w:rsid w:val="004956A6"/>
    <w:rsid w:val="00495F2B"/>
    <w:rsid w:val="00495FE2"/>
    <w:rsid w:val="00496338"/>
    <w:rsid w:val="00496474"/>
    <w:rsid w:val="00497872"/>
    <w:rsid w:val="00497F61"/>
    <w:rsid w:val="004A0585"/>
    <w:rsid w:val="004A0692"/>
    <w:rsid w:val="004A06A9"/>
    <w:rsid w:val="004A09BA"/>
    <w:rsid w:val="004A0A96"/>
    <w:rsid w:val="004A0B28"/>
    <w:rsid w:val="004A1059"/>
    <w:rsid w:val="004A17AC"/>
    <w:rsid w:val="004A1D46"/>
    <w:rsid w:val="004A33BC"/>
    <w:rsid w:val="004A3560"/>
    <w:rsid w:val="004A35B4"/>
    <w:rsid w:val="004A36E1"/>
    <w:rsid w:val="004A37CA"/>
    <w:rsid w:val="004A3B5C"/>
    <w:rsid w:val="004A3E0D"/>
    <w:rsid w:val="004A42EF"/>
    <w:rsid w:val="004A466F"/>
    <w:rsid w:val="004A53F6"/>
    <w:rsid w:val="004A5873"/>
    <w:rsid w:val="004A6038"/>
    <w:rsid w:val="004A628A"/>
    <w:rsid w:val="004A72A4"/>
    <w:rsid w:val="004A7538"/>
    <w:rsid w:val="004A763F"/>
    <w:rsid w:val="004A77EC"/>
    <w:rsid w:val="004B0484"/>
    <w:rsid w:val="004B0489"/>
    <w:rsid w:val="004B0E97"/>
    <w:rsid w:val="004B1078"/>
    <w:rsid w:val="004B1867"/>
    <w:rsid w:val="004B1A01"/>
    <w:rsid w:val="004B1C02"/>
    <w:rsid w:val="004B1C3E"/>
    <w:rsid w:val="004B21A1"/>
    <w:rsid w:val="004B2305"/>
    <w:rsid w:val="004B2806"/>
    <w:rsid w:val="004B2AB4"/>
    <w:rsid w:val="004B2BFC"/>
    <w:rsid w:val="004B2C03"/>
    <w:rsid w:val="004B36CB"/>
    <w:rsid w:val="004B38B9"/>
    <w:rsid w:val="004B4429"/>
    <w:rsid w:val="004B4437"/>
    <w:rsid w:val="004B44F4"/>
    <w:rsid w:val="004B4D70"/>
    <w:rsid w:val="004B60ED"/>
    <w:rsid w:val="004B69DD"/>
    <w:rsid w:val="004B6E59"/>
    <w:rsid w:val="004B749E"/>
    <w:rsid w:val="004B75F5"/>
    <w:rsid w:val="004C0A6E"/>
    <w:rsid w:val="004C0E35"/>
    <w:rsid w:val="004C149B"/>
    <w:rsid w:val="004C164F"/>
    <w:rsid w:val="004C22DC"/>
    <w:rsid w:val="004C2315"/>
    <w:rsid w:val="004C2537"/>
    <w:rsid w:val="004C2D87"/>
    <w:rsid w:val="004C30DB"/>
    <w:rsid w:val="004C3392"/>
    <w:rsid w:val="004C3924"/>
    <w:rsid w:val="004C432F"/>
    <w:rsid w:val="004C441A"/>
    <w:rsid w:val="004C4B49"/>
    <w:rsid w:val="004C4E05"/>
    <w:rsid w:val="004C53A8"/>
    <w:rsid w:val="004C58AA"/>
    <w:rsid w:val="004C648D"/>
    <w:rsid w:val="004C6694"/>
    <w:rsid w:val="004C6C3E"/>
    <w:rsid w:val="004C7C00"/>
    <w:rsid w:val="004C7CDB"/>
    <w:rsid w:val="004D125F"/>
    <w:rsid w:val="004D166A"/>
    <w:rsid w:val="004D27B5"/>
    <w:rsid w:val="004D292F"/>
    <w:rsid w:val="004D30CF"/>
    <w:rsid w:val="004D33C8"/>
    <w:rsid w:val="004D35C4"/>
    <w:rsid w:val="004D3B8A"/>
    <w:rsid w:val="004D4124"/>
    <w:rsid w:val="004D495B"/>
    <w:rsid w:val="004D5D77"/>
    <w:rsid w:val="004D61D9"/>
    <w:rsid w:val="004D6A5F"/>
    <w:rsid w:val="004D722F"/>
    <w:rsid w:val="004D76A0"/>
    <w:rsid w:val="004D7F9E"/>
    <w:rsid w:val="004E0477"/>
    <w:rsid w:val="004E0594"/>
    <w:rsid w:val="004E06A9"/>
    <w:rsid w:val="004E0759"/>
    <w:rsid w:val="004E146D"/>
    <w:rsid w:val="004E1494"/>
    <w:rsid w:val="004E1812"/>
    <w:rsid w:val="004E20F6"/>
    <w:rsid w:val="004E2270"/>
    <w:rsid w:val="004E2455"/>
    <w:rsid w:val="004E2DBE"/>
    <w:rsid w:val="004E3176"/>
    <w:rsid w:val="004E36A5"/>
    <w:rsid w:val="004E37CD"/>
    <w:rsid w:val="004E3FFF"/>
    <w:rsid w:val="004E46CF"/>
    <w:rsid w:val="004E5565"/>
    <w:rsid w:val="004E5846"/>
    <w:rsid w:val="004E5F3C"/>
    <w:rsid w:val="004E5FD1"/>
    <w:rsid w:val="004E617A"/>
    <w:rsid w:val="004E6A8B"/>
    <w:rsid w:val="004E6F00"/>
    <w:rsid w:val="004E6F75"/>
    <w:rsid w:val="004E7757"/>
    <w:rsid w:val="004E7AF9"/>
    <w:rsid w:val="004E7D33"/>
    <w:rsid w:val="004E7E4B"/>
    <w:rsid w:val="004F023D"/>
    <w:rsid w:val="004F0CAC"/>
    <w:rsid w:val="004F0E35"/>
    <w:rsid w:val="004F0EE2"/>
    <w:rsid w:val="004F3AB5"/>
    <w:rsid w:val="004F3B6B"/>
    <w:rsid w:val="004F3DDE"/>
    <w:rsid w:val="004F3EC3"/>
    <w:rsid w:val="004F4217"/>
    <w:rsid w:val="004F5C70"/>
    <w:rsid w:val="004F5FC9"/>
    <w:rsid w:val="004F6079"/>
    <w:rsid w:val="004F7836"/>
    <w:rsid w:val="004F7A03"/>
    <w:rsid w:val="00500108"/>
    <w:rsid w:val="00500822"/>
    <w:rsid w:val="00501569"/>
    <w:rsid w:val="00502065"/>
    <w:rsid w:val="00502D82"/>
    <w:rsid w:val="0050356B"/>
    <w:rsid w:val="00503730"/>
    <w:rsid w:val="00503896"/>
    <w:rsid w:val="005040BA"/>
    <w:rsid w:val="00504698"/>
    <w:rsid w:val="0050475F"/>
    <w:rsid w:val="00504CA5"/>
    <w:rsid w:val="00504CEF"/>
    <w:rsid w:val="00504E59"/>
    <w:rsid w:val="00505BFB"/>
    <w:rsid w:val="005068B8"/>
    <w:rsid w:val="00506A88"/>
    <w:rsid w:val="00506DD5"/>
    <w:rsid w:val="005071D4"/>
    <w:rsid w:val="005076FA"/>
    <w:rsid w:val="00507D58"/>
    <w:rsid w:val="00507F1F"/>
    <w:rsid w:val="0051016F"/>
    <w:rsid w:val="005105B1"/>
    <w:rsid w:val="0051073D"/>
    <w:rsid w:val="00510CF0"/>
    <w:rsid w:val="005110C6"/>
    <w:rsid w:val="00511152"/>
    <w:rsid w:val="00511189"/>
    <w:rsid w:val="00512CCC"/>
    <w:rsid w:val="00512DD5"/>
    <w:rsid w:val="00512FEF"/>
    <w:rsid w:val="00513495"/>
    <w:rsid w:val="00513496"/>
    <w:rsid w:val="005155D5"/>
    <w:rsid w:val="005158F5"/>
    <w:rsid w:val="00516E2C"/>
    <w:rsid w:val="00516F89"/>
    <w:rsid w:val="005170C6"/>
    <w:rsid w:val="00517A57"/>
    <w:rsid w:val="005202CB"/>
    <w:rsid w:val="00521D2E"/>
    <w:rsid w:val="005221AE"/>
    <w:rsid w:val="0052269A"/>
    <w:rsid w:val="00523581"/>
    <w:rsid w:val="005235B4"/>
    <w:rsid w:val="00523697"/>
    <w:rsid w:val="00523B39"/>
    <w:rsid w:val="00523C2B"/>
    <w:rsid w:val="00523FE6"/>
    <w:rsid w:val="005243DC"/>
    <w:rsid w:val="005243FF"/>
    <w:rsid w:val="0052481E"/>
    <w:rsid w:val="00525324"/>
    <w:rsid w:val="00525329"/>
    <w:rsid w:val="005255AD"/>
    <w:rsid w:val="00525693"/>
    <w:rsid w:val="00525D0F"/>
    <w:rsid w:val="005263B6"/>
    <w:rsid w:val="00526736"/>
    <w:rsid w:val="00526C0C"/>
    <w:rsid w:val="00526E00"/>
    <w:rsid w:val="00527473"/>
    <w:rsid w:val="00527C1D"/>
    <w:rsid w:val="0053027E"/>
    <w:rsid w:val="005308E1"/>
    <w:rsid w:val="00530AFD"/>
    <w:rsid w:val="005343BF"/>
    <w:rsid w:val="00534508"/>
    <w:rsid w:val="00534570"/>
    <w:rsid w:val="005346A3"/>
    <w:rsid w:val="00534BC3"/>
    <w:rsid w:val="005356B7"/>
    <w:rsid w:val="00535A98"/>
    <w:rsid w:val="00535D9E"/>
    <w:rsid w:val="00535EE9"/>
    <w:rsid w:val="00535FD3"/>
    <w:rsid w:val="0053610D"/>
    <w:rsid w:val="00536559"/>
    <w:rsid w:val="00537412"/>
    <w:rsid w:val="00540182"/>
    <w:rsid w:val="00540B8F"/>
    <w:rsid w:val="0054130D"/>
    <w:rsid w:val="005415C0"/>
    <w:rsid w:val="00541732"/>
    <w:rsid w:val="00541B74"/>
    <w:rsid w:val="00542482"/>
    <w:rsid w:val="00542582"/>
    <w:rsid w:val="00542708"/>
    <w:rsid w:val="00543143"/>
    <w:rsid w:val="005437A5"/>
    <w:rsid w:val="00543842"/>
    <w:rsid w:val="00543CA0"/>
    <w:rsid w:val="00543FC6"/>
    <w:rsid w:val="00544046"/>
    <w:rsid w:val="00544702"/>
    <w:rsid w:val="00544A81"/>
    <w:rsid w:val="00544DDF"/>
    <w:rsid w:val="0054516A"/>
    <w:rsid w:val="00545B55"/>
    <w:rsid w:val="00545F1F"/>
    <w:rsid w:val="0054607E"/>
    <w:rsid w:val="00546176"/>
    <w:rsid w:val="0054632A"/>
    <w:rsid w:val="0054686A"/>
    <w:rsid w:val="005468AF"/>
    <w:rsid w:val="00547CD9"/>
    <w:rsid w:val="00547CE5"/>
    <w:rsid w:val="00550247"/>
    <w:rsid w:val="005506E6"/>
    <w:rsid w:val="00550F9E"/>
    <w:rsid w:val="00551641"/>
    <w:rsid w:val="005517E5"/>
    <w:rsid w:val="005517F4"/>
    <w:rsid w:val="00551872"/>
    <w:rsid w:val="00551FB7"/>
    <w:rsid w:val="005522E9"/>
    <w:rsid w:val="00552330"/>
    <w:rsid w:val="00552496"/>
    <w:rsid w:val="00552A75"/>
    <w:rsid w:val="00553237"/>
    <w:rsid w:val="005536C8"/>
    <w:rsid w:val="00554907"/>
    <w:rsid w:val="0055516D"/>
    <w:rsid w:val="00555197"/>
    <w:rsid w:val="00555800"/>
    <w:rsid w:val="00555F4D"/>
    <w:rsid w:val="0055652C"/>
    <w:rsid w:val="005566C6"/>
    <w:rsid w:val="00556C61"/>
    <w:rsid w:val="00557460"/>
    <w:rsid w:val="0055777A"/>
    <w:rsid w:val="00557AA5"/>
    <w:rsid w:val="00557B2E"/>
    <w:rsid w:val="00557EAD"/>
    <w:rsid w:val="00561148"/>
    <w:rsid w:val="0056154F"/>
    <w:rsid w:val="005616D5"/>
    <w:rsid w:val="00561B48"/>
    <w:rsid w:val="00562EA2"/>
    <w:rsid w:val="00564322"/>
    <w:rsid w:val="005657D1"/>
    <w:rsid w:val="0056587B"/>
    <w:rsid w:val="00565AF5"/>
    <w:rsid w:val="00565F13"/>
    <w:rsid w:val="005662F2"/>
    <w:rsid w:val="0056745F"/>
    <w:rsid w:val="00567FA0"/>
    <w:rsid w:val="0057007B"/>
    <w:rsid w:val="005701F4"/>
    <w:rsid w:val="005706AD"/>
    <w:rsid w:val="00571475"/>
    <w:rsid w:val="00571BED"/>
    <w:rsid w:val="00572036"/>
    <w:rsid w:val="00572723"/>
    <w:rsid w:val="00573B57"/>
    <w:rsid w:val="005743D3"/>
    <w:rsid w:val="005748C8"/>
    <w:rsid w:val="00574BFF"/>
    <w:rsid w:val="005759E4"/>
    <w:rsid w:val="00575A16"/>
    <w:rsid w:val="005767BC"/>
    <w:rsid w:val="0057722F"/>
    <w:rsid w:val="005772E8"/>
    <w:rsid w:val="005772EA"/>
    <w:rsid w:val="00577383"/>
    <w:rsid w:val="005775F8"/>
    <w:rsid w:val="00577B13"/>
    <w:rsid w:val="00577E0A"/>
    <w:rsid w:val="00580655"/>
    <w:rsid w:val="00580DDB"/>
    <w:rsid w:val="00581026"/>
    <w:rsid w:val="005810BC"/>
    <w:rsid w:val="005814A2"/>
    <w:rsid w:val="00581C87"/>
    <w:rsid w:val="00581FB8"/>
    <w:rsid w:val="00582B98"/>
    <w:rsid w:val="00582B99"/>
    <w:rsid w:val="00582DB2"/>
    <w:rsid w:val="00583444"/>
    <w:rsid w:val="0058353A"/>
    <w:rsid w:val="00583840"/>
    <w:rsid w:val="00583C1F"/>
    <w:rsid w:val="005849CB"/>
    <w:rsid w:val="005851A8"/>
    <w:rsid w:val="0058534A"/>
    <w:rsid w:val="00586F61"/>
    <w:rsid w:val="00586F8D"/>
    <w:rsid w:val="005875EE"/>
    <w:rsid w:val="005876FA"/>
    <w:rsid w:val="00587EF9"/>
    <w:rsid w:val="00590235"/>
    <w:rsid w:val="0059077A"/>
    <w:rsid w:val="0059083D"/>
    <w:rsid w:val="005909A4"/>
    <w:rsid w:val="00590B4C"/>
    <w:rsid w:val="00591295"/>
    <w:rsid w:val="00591A91"/>
    <w:rsid w:val="00592752"/>
    <w:rsid w:val="00592961"/>
    <w:rsid w:val="00592F6D"/>
    <w:rsid w:val="00592FE6"/>
    <w:rsid w:val="005930F4"/>
    <w:rsid w:val="00593B18"/>
    <w:rsid w:val="00593CF8"/>
    <w:rsid w:val="00594AD3"/>
    <w:rsid w:val="005954C1"/>
    <w:rsid w:val="005956AD"/>
    <w:rsid w:val="0059583F"/>
    <w:rsid w:val="00596154"/>
    <w:rsid w:val="00596D10"/>
    <w:rsid w:val="00597039"/>
    <w:rsid w:val="005970FC"/>
    <w:rsid w:val="0059718C"/>
    <w:rsid w:val="005974C3"/>
    <w:rsid w:val="00597754"/>
    <w:rsid w:val="00597ADD"/>
    <w:rsid w:val="005A065E"/>
    <w:rsid w:val="005A1D4B"/>
    <w:rsid w:val="005A1DB7"/>
    <w:rsid w:val="005A401B"/>
    <w:rsid w:val="005A4AB6"/>
    <w:rsid w:val="005A57C8"/>
    <w:rsid w:val="005A5A75"/>
    <w:rsid w:val="005A5AF6"/>
    <w:rsid w:val="005A62AD"/>
    <w:rsid w:val="005A6995"/>
    <w:rsid w:val="005A71B0"/>
    <w:rsid w:val="005A7BF1"/>
    <w:rsid w:val="005B05B7"/>
    <w:rsid w:val="005B06D6"/>
    <w:rsid w:val="005B0C63"/>
    <w:rsid w:val="005B127F"/>
    <w:rsid w:val="005B26D0"/>
    <w:rsid w:val="005B2F4F"/>
    <w:rsid w:val="005B3B5C"/>
    <w:rsid w:val="005B4A75"/>
    <w:rsid w:val="005B549B"/>
    <w:rsid w:val="005B5890"/>
    <w:rsid w:val="005B6739"/>
    <w:rsid w:val="005B6769"/>
    <w:rsid w:val="005B6C2B"/>
    <w:rsid w:val="005B6CD9"/>
    <w:rsid w:val="005B7812"/>
    <w:rsid w:val="005B781D"/>
    <w:rsid w:val="005C07C6"/>
    <w:rsid w:val="005C1156"/>
    <w:rsid w:val="005C267D"/>
    <w:rsid w:val="005C3CA5"/>
    <w:rsid w:val="005C4999"/>
    <w:rsid w:val="005C524F"/>
    <w:rsid w:val="005C69D2"/>
    <w:rsid w:val="005C78DE"/>
    <w:rsid w:val="005D089C"/>
    <w:rsid w:val="005D1155"/>
    <w:rsid w:val="005D1CE3"/>
    <w:rsid w:val="005D256C"/>
    <w:rsid w:val="005D2E4E"/>
    <w:rsid w:val="005D3544"/>
    <w:rsid w:val="005D4A03"/>
    <w:rsid w:val="005D4A44"/>
    <w:rsid w:val="005D4CAB"/>
    <w:rsid w:val="005D4D22"/>
    <w:rsid w:val="005D5B15"/>
    <w:rsid w:val="005D6FC4"/>
    <w:rsid w:val="005D720C"/>
    <w:rsid w:val="005D76B0"/>
    <w:rsid w:val="005D79CE"/>
    <w:rsid w:val="005D79FF"/>
    <w:rsid w:val="005E0934"/>
    <w:rsid w:val="005E0A8F"/>
    <w:rsid w:val="005E1213"/>
    <w:rsid w:val="005E27F6"/>
    <w:rsid w:val="005E430B"/>
    <w:rsid w:val="005E48CD"/>
    <w:rsid w:val="005E52EB"/>
    <w:rsid w:val="005E5425"/>
    <w:rsid w:val="005E567F"/>
    <w:rsid w:val="005E58F1"/>
    <w:rsid w:val="005E61E1"/>
    <w:rsid w:val="005E639D"/>
    <w:rsid w:val="005E64C6"/>
    <w:rsid w:val="005E692E"/>
    <w:rsid w:val="005E6B17"/>
    <w:rsid w:val="005E6C7E"/>
    <w:rsid w:val="005E73F3"/>
    <w:rsid w:val="005E79A3"/>
    <w:rsid w:val="005F1A17"/>
    <w:rsid w:val="005F1D6E"/>
    <w:rsid w:val="005F1E8D"/>
    <w:rsid w:val="005F22E7"/>
    <w:rsid w:val="005F2942"/>
    <w:rsid w:val="005F2C6D"/>
    <w:rsid w:val="005F2E21"/>
    <w:rsid w:val="005F41AC"/>
    <w:rsid w:val="005F44D2"/>
    <w:rsid w:val="005F4530"/>
    <w:rsid w:val="005F603C"/>
    <w:rsid w:val="005F6224"/>
    <w:rsid w:val="005F662B"/>
    <w:rsid w:val="005F69CC"/>
    <w:rsid w:val="005F6AE6"/>
    <w:rsid w:val="005F6D62"/>
    <w:rsid w:val="005F71E8"/>
    <w:rsid w:val="005F7EBE"/>
    <w:rsid w:val="00600EAF"/>
    <w:rsid w:val="00601101"/>
    <w:rsid w:val="00601710"/>
    <w:rsid w:val="006017EC"/>
    <w:rsid w:val="00601804"/>
    <w:rsid w:val="00601E0B"/>
    <w:rsid w:val="00601E59"/>
    <w:rsid w:val="0060230F"/>
    <w:rsid w:val="00602F37"/>
    <w:rsid w:val="00603162"/>
    <w:rsid w:val="006038FA"/>
    <w:rsid w:val="00603C18"/>
    <w:rsid w:val="00603EE1"/>
    <w:rsid w:val="00603F6E"/>
    <w:rsid w:val="00604457"/>
    <w:rsid w:val="00605D68"/>
    <w:rsid w:val="00607529"/>
    <w:rsid w:val="00607937"/>
    <w:rsid w:val="006101A8"/>
    <w:rsid w:val="00610C36"/>
    <w:rsid w:val="00610F39"/>
    <w:rsid w:val="00611127"/>
    <w:rsid w:val="006113CE"/>
    <w:rsid w:val="00611556"/>
    <w:rsid w:val="006116FF"/>
    <w:rsid w:val="00613676"/>
    <w:rsid w:val="006136D9"/>
    <w:rsid w:val="006137B7"/>
    <w:rsid w:val="00614142"/>
    <w:rsid w:val="00614B54"/>
    <w:rsid w:val="006151E4"/>
    <w:rsid w:val="006153CA"/>
    <w:rsid w:val="00615406"/>
    <w:rsid w:val="006155C4"/>
    <w:rsid w:val="00615800"/>
    <w:rsid w:val="006162B5"/>
    <w:rsid w:val="006163A2"/>
    <w:rsid w:val="00616BB3"/>
    <w:rsid w:val="00616C05"/>
    <w:rsid w:val="0061765D"/>
    <w:rsid w:val="00617E56"/>
    <w:rsid w:val="006202DD"/>
    <w:rsid w:val="00621027"/>
    <w:rsid w:val="00621083"/>
    <w:rsid w:val="0062152A"/>
    <w:rsid w:val="00622387"/>
    <w:rsid w:val="00622879"/>
    <w:rsid w:val="006229EF"/>
    <w:rsid w:val="00622BBE"/>
    <w:rsid w:val="00623307"/>
    <w:rsid w:val="00623623"/>
    <w:rsid w:val="006236AB"/>
    <w:rsid w:val="0062452F"/>
    <w:rsid w:val="006246F0"/>
    <w:rsid w:val="006248A4"/>
    <w:rsid w:val="00625825"/>
    <w:rsid w:val="00626AC6"/>
    <w:rsid w:val="00626C1F"/>
    <w:rsid w:val="006274EF"/>
    <w:rsid w:val="00627B2E"/>
    <w:rsid w:val="00630BC2"/>
    <w:rsid w:val="00630E21"/>
    <w:rsid w:val="006310D3"/>
    <w:rsid w:val="0063193C"/>
    <w:rsid w:val="0063251F"/>
    <w:rsid w:val="00632738"/>
    <w:rsid w:val="00632C55"/>
    <w:rsid w:val="00633757"/>
    <w:rsid w:val="006343EA"/>
    <w:rsid w:val="006347A5"/>
    <w:rsid w:val="006352C5"/>
    <w:rsid w:val="006355F4"/>
    <w:rsid w:val="00635797"/>
    <w:rsid w:val="00635F0D"/>
    <w:rsid w:val="00636841"/>
    <w:rsid w:val="00636B8B"/>
    <w:rsid w:val="006378B6"/>
    <w:rsid w:val="00637B4E"/>
    <w:rsid w:val="00640AE5"/>
    <w:rsid w:val="00640BF9"/>
    <w:rsid w:val="00640F36"/>
    <w:rsid w:val="00641142"/>
    <w:rsid w:val="00641182"/>
    <w:rsid w:val="006414E1"/>
    <w:rsid w:val="00641C9D"/>
    <w:rsid w:val="00642461"/>
    <w:rsid w:val="00642756"/>
    <w:rsid w:val="00642F86"/>
    <w:rsid w:val="006431C9"/>
    <w:rsid w:val="006436C8"/>
    <w:rsid w:val="00643DD3"/>
    <w:rsid w:val="00645A27"/>
    <w:rsid w:val="00646543"/>
    <w:rsid w:val="00646D69"/>
    <w:rsid w:val="006474DE"/>
    <w:rsid w:val="00647899"/>
    <w:rsid w:val="006478A1"/>
    <w:rsid w:val="00647913"/>
    <w:rsid w:val="00647BEE"/>
    <w:rsid w:val="00647F93"/>
    <w:rsid w:val="006513D5"/>
    <w:rsid w:val="006516BB"/>
    <w:rsid w:val="00651E49"/>
    <w:rsid w:val="00652268"/>
    <w:rsid w:val="00652914"/>
    <w:rsid w:val="006529FE"/>
    <w:rsid w:val="00652B24"/>
    <w:rsid w:val="00652D8C"/>
    <w:rsid w:val="00653559"/>
    <w:rsid w:val="00653772"/>
    <w:rsid w:val="00653E21"/>
    <w:rsid w:val="00653F8B"/>
    <w:rsid w:val="00654960"/>
    <w:rsid w:val="00654FE1"/>
    <w:rsid w:val="006556E3"/>
    <w:rsid w:val="0065598D"/>
    <w:rsid w:val="00655A78"/>
    <w:rsid w:val="00655BE7"/>
    <w:rsid w:val="006576B2"/>
    <w:rsid w:val="00657C0F"/>
    <w:rsid w:val="00657F91"/>
    <w:rsid w:val="0066125C"/>
    <w:rsid w:val="00661BE1"/>
    <w:rsid w:val="00661D0E"/>
    <w:rsid w:val="00661D22"/>
    <w:rsid w:val="00661F53"/>
    <w:rsid w:val="00662988"/>
    <w:rsid w:val="00662999"/>
    <w:rsid w:val="00663195"/>
    <w:rsid w:val="00663E39"/>
    <w:rsid w:val="006643B2"/>
    <w:rsid w:val="00665311"/>
    <w:rsid w:val="006654FE"/>
    <w:rsid w:val="00666853"/>
    <w:rsid w:val="006676BA"/>
    <w:rsid w:val="00667897"/>
    <w:rsid w:val="00667AAC"/>
    <w:rsid w:val="00667EAF"/>
    <w:rsid w:val="00670335"/>
    <w:rsid w:val="0067096C"/>
    <w:rsid w:val="00670C28"/>
    <w:rsid w:val="006710AC"/>
    <w:rsid w:val="006720C3"/>
    <w:rsid w:val="0067219F"/>
    <w:rsid w:val="006721B5"/>
    <w:rsid w:val="0067257B"/>
    <w:rsid w:val="00672622"/>
    <w:rsid w:val="0067334D"/>
    <w:rsid w:val="00673520"/>
    <w:rsid w:val="00673DB4"/>
    <w:rsid w:val="00674026"/>
    <w:rsid w:val="00674157"/>
    <w:rsid w:val="006742C8"/>
    <w:rsid w:val="006755A7"/>
    <w:rsid w:val="006756EC"/>
    <w:rsid w:val="00675A20"/>
    <w:rsid w:val="00676365"/>
    <w:rsid w:val="00676422"/>
    <w:rsid w:val="006774D0"/>
    <w:rsid w:val="00677600"/>
    <w:rsid w:val="00677AC3"/>
    <w:rsid w:val="00677AF9"/>
    <w:rsid w:val="00677CBB"/>
    <w:rsid w:val="00677CBF"/>
    <w:rsid w:val="0068040B"/>
    <w:rsid w:val="00680D9F"/>
    <w:rsid w:val="00681708"/>
    <w:rsid w:val="00681873"/>
    <w:rsid w:val="0068189F"/>
    <w:rsid w:val="00681BE6"/>
    <w:rsid w:val="00681FB6"/>
    <w:rsid w:val="00682002"/>
    <w:rsid w:val="00682050"/>
    <w:rsid w:val="00683510"/>
    <w:rsid w:val="006835A2"/>
    <w:rsid w:val="00683D75"/>
    <w:rsid w:val="0068482F"/>
    <w:rsid w:val="00684A0E"/>
    <w:rsid w:val="00684C5B"/>
    <w:rsid w:val="006856B3"/>
    <w:rsid w:val="00685944"/>
    <w:rsid w:val="0068635E"/>
    <w:rsid w:val="006865C4"/>
    <w:rsid w:val="00686A17"/>
    <w:rsid w:val="006876E3"/>
    <w:rsid w:val="006905AF"/>
    <w:rsid w:val="00690627"/>
    <w:rsid w:val="00690A08"/>
    <w:rsid w:val="00690BF3"/>
    <w:rsid w:val="00690D1C"/>
    <w:rsid w:val="006911B7"/>
    <w:rsid w:val="006914D2"/>
    <w:rsid w:val="00692639"/>
    <w:rsid w:val="00692814"/>
    <w:rsid w:val="006930E1"/>
    <w:rsid w:val="00694477"/>
    <w:rsid w:val="00694568"/>
    <w:rsid w:val="00694ADB"/>
    <w:rsid w:val="00694C52"/>
    <w:rsid w:val="00694EEC"/>
    <w:rsid w:val="00695124"/>
    <w:rsid w:val="006958E3"/>
    <w:rsid w:val="00695E81"/>
    <w:rsid w:val="006961DA"/>
    <w:rsid w:val="006964A9"/>
    <w:rsid w:val="006967FC"/>
    <w:rsid w:val="00696E4E"/>
    <w:rsid w:val="00696FD8"/>
    <w:rsid w:val="00697146"/>
    <w:rsid w:val="00697452"/>
    <w:rsid w:val="00697F96"/>
    <w:rsid w:val="006A0025"/>
    <w:rsid w:val="006A00FB"/>
    <w:rsid w:val="006A0238"/>
    <w:rsid w:val="006A0542"/>
    <w:rsid w:val="006A1A95"/>
    <w:rsid w:val="006A1C45"/>
    <w:rsid w:val="006A2722"/>
    <w:rsid w:val="006A3ADE"/>
    <w:rsid w:val="006A4628"/>
    <w:rsid w:val="006A5C86"/>
    <w:rsid w:val="006A5CC1"/>
    <w:rsid w:val="006B0E05"/>
    <w:rsid w:val="006B1276"/>
    <w:rsid w:val="006B15CF"/>
    <w:rsid w:val="006B2097"/>
    <w:rsid w:val="006B22FA"/>
    <w:rsid w:val="006B2347"/>
    <w:rsid w:val="006B25A0"/>
    <w:rsid w:val="006B28CE"/>
    <w:rsid w:val="006B2EA7"/>
    <w:rsid w:val="006B2FBA"/>
    <w:rsid w:val="006B4E6C"/>
    <w:rsid w:val="006B5E7C"/>
    <w:rsid w:val="006B76F5"/>
    <w:rsid w:val="006C1116"/>
    <w:rsid w:val="006C112B"/>
    <w:rsid w:val="006C126A"/>
    <w:rsid w:val="006C12A4"/>
    <w:rsid w:val="006C135E"/>
    <w:rsid w:val="006C1B15"/>
    <w:rsid w:val="006C1DCC"/>
    <w:rsid w:val="006C268B"/>
    <w:rsid w:val="006C2746"/>
    <w:rsid w:val="006C2F9D"/>
    <w:rsid w:val="006C3420"/>
    <w:rsid w:val="006C3C7B"/>
    <w:rsid w:val="006C426F"/>
    <w:rsid w:val="006C4E3F"/>
    <w:rsid w:val="006C5AFC"/>
    <w:rsid w:val="006C643A"/>
    <w:rsid w:val="006C6816"/>
    <w:rsid w:val="006C683E"/>
    <w:rsid w:val="006C6E9C"/>
    <w:rsid w:val="006C6F0A"/>
    <w:rsid w:val="006C7578"/>
    <w:rsid w:val="006C7AE2"/>
    <w:rsid w:val="006D0066"/>
    <w:rsid w:val="006D036C"/>
    <w:rsid w:val="006D062A"/>
    <w:rsid w:val="006D0835"/>
    <w:rsid w:val="006D09FB"/>
    <w:rsid w:val="006D0DA1"/>
    <w:rsid w:val="006D0E3A"/>
    <w:rsid w:val="006D19F9"/>
    <w:rsid w:val="006D2BB9"/>
    <w:rsid w:val="006D2FD9"/>
    <w:rsid w:val="006D30E6"/>
    <w:rsid w:val="006D3318"/>
    <w:rsid w:val="006D33F8"/>
    <w:rsid w:val="006D3ACB"/>
    <w:rsid w:val="006D4701"/>
    <w:rsid w:val="006D571D"/>
    <w:rsid w:val="006D5B2E"/>
    <w:rsid w:val="006D5E06"/>
    <w:rsid w:val="006D6AA7"/>
    <w:rsid w:val="006D6D9F"/>
    <w:rsid w:val="006D7552"/>
    <w:rsid w:val="006E0268"/>
    <w:rsid w:val="006E046E"/>
    <w:rsid w:val="006E0646"/>
    <w:rsid w:val="006E08D8"/>
    <w:rsid w:val="006E1B42"/>
    <w:rsid w:val="006E2B68"/>
    <w:rsid w:val="006E2D6C"/>
    <w:rsid w:val="006E30DD"/>
    <w:rsid w:val="006E32AD"/>
    <w:rsid w:val="006E3A91"/>
    <w:rsid w:val="006E450E"/>
    <w:rsid w:val="006E4B3A"/>
    <w:rsid w:val="006E5450"/>
    <w:rsid w:val="006E694F"/>
    <w:rsid w:val="006E6D21"/>
    <w:rsid w:val="006E6FA5"/>
    <w:rsid w:val="006E702A"/>
    <w:rsid w:val="006E782C"/>
    <w:rsid w:val="006F09B7"/>
    <w:rsid w:val="006F1CB2"/>
    <w:rsid w:val="006F1F5B"/>
    <w:rsid w:val="006F23E3"/>
    <w:rsid w:val="006F2580"/>
    <w:rsid w:val="006F3E5C"/>
    <w:rsid w:val="006F4688"/>
    <w:rsid w:val="006F4C52"/>
    <w:rsid w:val="006F4DFD"/>
    <w:rsid w:val="006F5041"/>
    <w:rsid w:val="006F57A0"/>
    <w:rsid w:val="006F5A92"/>
    <w:rsid w:val="006F6CB1"/>
    <w:rsid w:val="006F6E9D"/>
    <w:rsid w:val="006F704A"/>
    <w:rsid w:val="006F744D"/>
    <w:rsid w:val="00700B97"/>
    <w:rsid w:val="00701679"/>
    <w:rsid w:val="00701696"/>
    <w:rsid w:val="00701701"/>
    <w:rsid w:val="00701B76"/>
    <w:rsid w:val="00702409"/>
    <w:rsid w:val="00702AFA"/>
    <w:rsid w:val="007030F2"/>
    <w:rsid w:val="00703305"/>
    <w:rsid w:val="007036DD"/>
    <w:rsid w:val="007037DD"/>
    <w:rsid w:val="007042A9"/>
    <w:rsid w:val="00704311"/>
    <w:rsid w:val="007043BF"/>
    <w:rsid w:val="00705568"/>
    <w:rsid w:val="00705B4D"/>
    <w:rsid w:val="00705F16"/>
    <w:rsid w:val="00706989"/>
    <w:rsid w:val="00706E6F"/>
    <w:rsid w:val="007075BB"/>
    <w:rsid w:val="0071025D"/>
    <w:rsid w:val="0071053F"/>
    <w:rsid w:val="007108E4"/>
    <w:rsid w:val="00710992"/>
    <w:rsid w:val="00710BE6"/>
    <w:rsid w:val="0071198F"/>
    <w:rsid w:val="00711D15"/>
    <w:rsid w:val="00711F4E"/>
    <w:rsid w:val="00712095"/>
    <w:rsid w:val="00712B93"/>
    <w:rsid w:val="007131D7"/>
    <w:rsid w:val="007135B9"/>
    <w:rsid w:val="00713AE7"/>
    <w:rsid w:val="00714512"/>
    <w:rsid w:val="0071484A"/>
    <w:rsid w:val="00714898"/>
    <w:rsid w:val="007154A0"/>
    <w:rsid w:val="00715888"/>
    <w:rsid w:val="00715B49"/>
    <w:rsid w:val="00715C9A"/>
    <w:rsid w:val="00715FF5"/>
    <w:rsid w:val="0071600F"/>
    <w:rsid w:val="007160B4"/>
    <w:rsid w:val="007163E7"/>
    <w:rsid w:val="00716AED"/>
    <w:rsid w:val="00716DB1"/>
    <w:rsid w:val="00716EA3"/>
    <w:rsid w:val="00716EA7"/>
    <w:rsid w:val="00717169"/>
    <w:rsid w:val="00717FA2"/>
    <w:rsid w:val="0072011C"/>
    <w:rsid w:val="00720223"/>
    <w:rsid w:val="00720784"/>
    <w:rsid w:val="00720AED"/>
    <w:rsid w:val="0072117D"/>
    <w:rsid w:val="00721431"/>
    <w:rsid w:val="007227FD"/>
    <w:rsid w:val="00722AF6"/>
    <w:rsid w:val="00722BB7"/>
    <w:rsid w:val="00722BFA"/>
    <w:rsid w:val="007241B8"/>
    <w:rsid w:val="007249DE"/>
    <w:rsid w:val="00724DE8"/>
    <w:rsid w:val="007253A4"/>
    <w:rsid w:val="00725C54"/>
    <w:rsid w:val="00725FF9"/>
    <w:rsid w:val="007261F2"/>
    <w:rsid w:val="0072645A"/>
    <w:rsid w:val="00726BCF"/>
    <w:rsid w:val="007302FB"/>
    <w:rsid w:val="00730397"/>
    <w:rsid w:val="00731925"/>
    <w:rsid w:val="00732319"/>
    <w:rsid w:val="00732798"/>
    <w:rsid w:val="00733270"/>
    <w:rsid w:val="007335FD"/>
    <w:rsid w:val="007339C6"/>
    <w:rsid w:val="00733CCD"/>
    <w:rsid w:val="0073426C"/>
    <w:rsid w:val="0073535C"/>
    <w:rsid w:val="0073547A"/>
    <w:rsid w:val="00735C38"/>
    <w:rsid w:val="00735D8D"/>
    <w:rsid w:val="0073618A"/>
    <w:rsid w:val="00736441"/>
    <w:rsid w:val="0073736C"/>
    <w:rsid w:val="00737992"/>
    <w:rsid w:val="00737BFF"/>
    <w:rsid w:val="00740EA7"/>
    <w:rsid w:val="00740FA8"/>
    <w:rsid w:val="007417BB"/>
    <w:rsid w:val="007422B1"/>
    <w:rsid w:val="007423D4"/>
    <w:rsid w:val="007435CE"/>
    <w:rsid w:val="007437FF"/>
    <w:rsid w:val="0074392C"/>
    <w:rsid w:val="00743DA6"/>
    <w:rsid w:val="00744C20"/>
    <w:rsid w:val="00745EB7"/>
    <w:rsid w:val="00745ECC"/>
    <w:rsid w:val="007465E7"/>
    <w:rsid w:val="00746B60"/>
    <w:rsid w:val="0074703E"/>
    <w:rsid w:val="0074721C"/>
    <w:rsid w:val="00747369"/>
    <w:rsid w:val="00747570"/>
    <w:rsid w:val="007475A7"/>
    <w:rsid w:val="00747E46"/>
    <w:rsid w:val="007511EB"/>
    <w:rsid w:val="00751530"/>
    <w:rsid w:val="007517E6"/>
    <w:rsid w:val="00751E69"/>
    <w:rsid w:val="00752185"/>
    <w:rsid w:val="007522A5"/>
    <w:rsid w:val="0075279D"/>
    <w:rsid w:val="00752910"/>
    <w:rsid w:val="00752B52"/>
    <w:rsid w:val="00752B9C"/>
    <w:rsid w:val="00752E2E"/>
    <w:rsid w:val="0075380E"/>
    <w:rsid w:val="007539A4"/>
    <w:rsid w:val="00753BEA"/>
    <w:rsid w:val="00754169"/>
    <w:rsid w:val="007543A9"/>
    <w:rsid w:val="0075453D"/>
    <w:rsid w:val="00755941"/>
    <w:rsid w:val="00755E9E"/>
    <w:rsid w:val="007560ED"/>
    <w:rsid w:val="00756325"/>
    <w:rsid w:val="00757BDD"/>
    <w:rsid w:val="007605B4"/>
    <w:rsid w:val="00761201"/>
    <w:rsid w:val="00761E67"/>
    <w:rsid w:val="007623A7"/>
    <w:rsid w:val="007623A8"/>
    <w:rsid w:val="00762693"/>
    <w:rsid w:val="00762CB5"/>
    <w:rsid w:val="00762EAF"/>
    <w:rsid w:val="007630E8"/>
    <w:rsid w:val="00763177"/>
    <w:rsid w:val="007636CC"/>
    <w:rsid w:val="0076376C"/>
    <w:rsid w:val="0076388E"/>
    <w:rsid w:val="00763B47"/>
    <w:rsid w:val="00763BC4"/>
    <w:rsid w:val="0076418A"/>
    <w:rsid w:val="0076436A"/>
    <w:rsid w:val="007656BF"/>
    <w:rsid w:val="0076652C"/>
    <w:rsid w:val="00766749"/>
    <w:rsid w:val="0076764C"/>
    <w:rsid w:val="00770243"/>
    <w:rsid w:val="007706AC"/>
    <w:rsid w:val="00770C2C"/>
    <w:rsid w:val="00771120"/>
    <w:rsid w:val="00771ED4"/>
    <w:rsid w:val="00771F61"/>
    <w:rsid w:val="00772CD6"/>
    <w:rsid w:val="00772E95"/>
    <w:rsid w:val="00773042"/>
    <w:rsid w:val="007736D0"/>
    <w:rsid w:val="007737CA"/>
    <w:rsid w:val="00773E40"/>
    <w:rsid w:val="007747B5"/>
    <w:rsid w:val="007748E0"/>
    <w:rsid w:val="00774AFF"/>
    <w:rsid w:val="007752F2"/>
    <w:rsid w:val="00775D10"/>
    <w:rsid w:val="00776971"/>
    <w:rsid w:val="00776F13"/>
    <w:rsid w:val="00776F79"/>
    <w:rsid w:val="00777885"/>
    <w:rsid w:val="00780935"/>
    <w:rsid w:val="007818A9"/>
    <w:rsid w:val="0078229B"/>
    <w:rsid w:val="00782D2E"/>
    <w:rsid w:val="00783A60"/>
    <w:rsid w:val="00783D3C"/>
    <w:rsid w:val="00783EA3"/>
    <w:rsid w:val="00783EB8"/>
    <w:rsid w:val="0078444C"/>
    <w:rsid w:val="00784467"/>
    <w:rsid w:val="007844DA"/>
    <w:rsid w:val="00784757"/>
    <w:rsid w:val="00785659"/>
    <w:rsid w:val="00785F3D"/>
    <w:rsid w:val="00786162"/>
    <w:rsid w:val="00786321"/>
    <w:rsid w:val="00786434"/>
    <w:rsid w:val="0078649B"/>
    <w:rsid w:val="007866CC"/>
    <w:rsid w:val="007868E5"/>
    <w:rsid w:val="007873F5"/>
    <w:rsid w:val="0079036D"/>
    <w:rsid w:val="007903A5"/>
    <w:rsid w:val="00790438"/>
    <w:rsid w:val="00790AC8"/>
    <w:rsid w:val="007915CD"/>
    <w:rsid w:val="00792965"/>
    <w:rsid w:val="007931CA"/>
    <w:rsid w:val="007933F0"/>
    <w:rsid w:val="00793583"/>
    <w:rsid w:val="00793869"/>
    <w:rsid w:val="00793BA2"/>
    <w:rsid w:val="00794626"/>
    <w:rsid w:val="00794F01"/>
    <w:rsid w:val="00794FB4"/>
    <w:rsid w:val="007953FA"/>
    <w:rsid w:val="007958AE"/>
    <w:rsid w:val="00795ACE"/>
    <w:rsid w:val="00796125"/>
    <w:rsid w:val="007963EB"/>
    <w:rsid w:val="007967E1"/>
    <w:rsid w:val="00796920"/>
    <w:rsid w:val="00796B59"/>
    <w:rsid w:val="00796E65"/>
    <w:rsid w:val="00797308"/>
    <w:rsid w:val="007978A5"/>
    <w:rsid w:val="00797A14"/>
    <w:rsid w:val="00797D0C"/>
    <w:rsid w:val="00797DA8"/>
    <w:rsid w:val="007A002D"/>
    <w:rsid w:val="007A0113"/>
    <w:rsid w:val="007A0D4A"/>
    <w:rsid w:val="007A100C"/>
    <w:rsid w:val="007A104A"/>
    <w:rsid w:val="007A17E6"/>
    <w:rsid w:val="007A1CF1"/>
    <w:rsid w:val="007A1D14"/>
    <w:rsid w:val="007A1D6B"/>
    <w:rsid w:val="007A2A6D"/>
    <w:rsid w:val="007A2E88"/>
    <w:rsid w:val="007A2F4B"/>
    <w:rsid w:val="007A3AF0"/>
    <w:rsid w:val="007A4203"/>
    <w:rsid w:val="007A4931"/>
    <w:rsid w:val="007A5804"/>
    <w:rsid w:val="007A5AF4"/>
    <w:rsid w:val="007A6099"/>
    <w:rsid w:val="007A6917"/>
    <w:rsid w:val="007A728F"/>
    <w:rsid w:val="007A731D"/>
    <w:rsid w:val="007A7521"/>
    <w:rsid w:val="007A7F8E"/>
    <w:rsid w:val="007B014E"/>
    <w:rsid w:val="007B0496"/>
    <w:rsid w:val="007B0867"/>
    <w:rsid w:val="007B1313"/>
    <w:rsid w:val="007B149F"/>
    <w:rsid w:val="007B231D"/>
    <w:rsid w:val="007B2865"/>
    <w:rsid w:val="007B2DB6"/>
    <w:rsid w:val="007B2E3E"/>
    <w:rsid w:val="007B3340"/>
    <w:rsid w:val="007B3BC2"/>
    <w:rsid w:val="007B4275"/>
    <w:rsid w:val="007B4B1A"/>
    <w:rsid w:val="007B55C6"/>
    <w:rsid w:val="007B5AC4"/>
    <w:rsid w:val="007B5E33"/>
    <w:rsid w:val="007B602F"/>
    <w:rsid w:val="007B6D81"/>
    <w:rsid w:val="007B74C2"/>
    <w:rsid w:val="007C0776"/>
    <w:rsid w:val="007C0962"/>
    <w:rsid w:val="007C0A69"/>
    <w:rsid w:val="007C0B64"/>
    <w:rsid w:val="007C0B67"/>
    <w:rsid w:val="007C1387"/>
    <w:rsid w:val="007C18C9"/>
    <w:rsid w:val="007C23DD"/>
    <w:rsid w:val="007C2462"/>
    <w:rsid w:val="007C27DD"/>
    <w:rsid w:val="007C2B06"/>
    <w:rsid w:val="007C2D11"/>
    <w:rsid w:val="007C2EE3"/>
    <w:rsid w:val="007C306F"/>
    <w:rsid w:val="007C35C0"/>
    <w:rsid w:val="007C3880"/>
    <w:rsid w:val="007C388C"/>
    <w:rsid w:val="007C39F1"/>
    <w:rsid w:val="007C3BB2"/>
    <w:rsid w:val="007C3EDD"/>
    <w:rsid w:val="007C41F8"/>
    <w:rsid w:val="007C4428"/>
    <w:rsid w:val="007C45A3"/>
    <w:rsid w:val="007C4BCA"/>
    <w:rsid w:val="007C4F25"/>
    <w:rsid w:val="007C629B"/>
    <w:rsid w:val="007C734C"/>
    <w:rsid w:val="007C7C6D"/>
    <w:rsid w:val="007C7CD3"/>
    <w:rsid w:val="007D093B"/>
    <w:rsid w:val="007D14B7"/>
    <w:rsid w:val="007D17F1"/>
    <w:rsid w:val="007D2A6B"/>
    <w:rsid w:val="007D35A0"/>
    <w:rsid w:val="007D3742"/>
    <w:rsid w:val="007D3870"/>
    <w:rsid w:val="007D3A05"/>
    <w:rsid w:val="007D3A73"/>
    <w:rsid w:val="007D43BD"/>
    <w:rsid w:val="007D47DC"/>
    <w:rsid w:val="007D49CB"/>
    <w:rsid w:val="007D5688"/>
    <w:rsid w:val="007D5BAB"/>
    <w:rsid w:val="007D5D11"/>
    <w:rsid w:val="007D6882"/>
    <w:rsid w:val="007D6B9D"/>
    <w:rsid w:val="007D6EA6"/>
    <w:rsid w:val="007D6F14"/>
    <w:rsid w:val="007D6F59"/>
    <w:rsid w:val="007D735D"/>
    <w:rsid w:val="007D7BC4"/>
    <w:rsid w:val="007E0114"/>
    <w:rsid w:val="007E0517"/>
    <w:rsid w:val="007E12A1"/>
    <w:rsid w:val="007E1666"/>
    <w:rsid w:val="007E1A86"/>
    <w:rsid w:val="007E1DEB"/>
    <w:rsid w:val="007E22B4"/>
    <w:rsid w:val="007E27C7"/>
    <w:rsid w:val="007E2A6F"/>
    <w:rsid w:val="007E2CC2"/>
    <w:rsid w:val="007E31E2"/>
    <w:rsid w:val="007E3D82"/>
    <w:rsid w:val="007E4990"/>
    <w:rsid w:val="007E5D53"/>
    <w:rsid w:val="007E71C8"/>
    <w:rsid w:val="007E7712"/>
    <w:rsid w:val="007F00DA"/>
    <w:rsid w:val="007F0DAF"/>
    <w:rsid w:val="007F1669"/>
    <w:rsid w:val="007F21EF"/>
    <w:rsid w:val="007F2237"/>
    <w:rsid w:val="007F2246"/>
    <w:rsid w:val="007F22BC"/>
    <w:rsid w:val="007F2DF2"/>
    <w:rsid w:val="007F2E05"/>
    <w:rsid w:val="007F3308"/>
    <w:rsid w:val="007F4051"/>
    <w:rsid w:val="007F4A14"/>
    <w:rsid w:val="007F4AAF"/>
    <w:rsid w:val="007F4D45"/>
    <w:rsid w:val="007F5059"/>
    <w:rsid w:val="007F527F"/>
    <w:rsid w:val="007F61D2"/>
    <w:rsid w:val="007F6271"/>
    <w:rsid w:val="007F631C"/>
    <w:rsid w:val="007F6DAA"/>
    <w:rsid w:val="007F6DD0"/>
    <w:rsid w:val="007F7295"/>
    <w:rsid w:val="007F736F"/>
    <w:rsid w:val="007F7B1B"/>
    <w:rsid w:val="007F7FC9"/>
    <w:rsid w:val="00800128"/>
    <w:rsid w:val="00800A83"/>
    <w:rsid w:val="008017CF"/>
    <w:rsid w:val="008021A5"/>
    <w:rsid w:val="00802273"/>
    <w:rsid w:val="00802733"/>
    <w:rsid w:val="008029EF"/>
    <w:rsid w:val="00802E1B"/>
    <w:rsid w:val="008031F0"/>
    <w:rsid w:val="00803286"/>
    <w:rsid w:val="0080335D"/>
    <w:rsid w:val="00803BC7"/>
    <w:rsid w:val="008041F1"/>
    <w:rsid w:val="0080421F"/>
    <w:rsid w:val="008047BA"/>
    <w:rsid w:val="00805A94"/>
    <w:rsid w:val="00806BF4"/>
    <w:rsid w:val="008070D3"/>
    <w:rsid w:val="00807474"/>
    <w:rsid w:val="00807D0C"/>
    <w:rsid w:val="0081009A"/>
    <w:rsid w:val="00810601"/>
    <w:rsid w:val="0081069D"/>
    <w:rsid w:val="00810D25"/>
    <w:rsid w:val="00811FCA"/>
    <w:rsid w:val="00812154"/>
    <w:rsid w:val="008125D9"/>
    <w:rsid w:val="008126B8"/>
    <w:rsid w:val="0081273A"/>
    <w:rsid w:val="0081273B"/>
    <w:rsid w:val="0081312A"/>
    <w:rsid w:val="008134CE"/>
    <w:rsid w:val="0081392B"/>
    <w:rsid w:val="00813CD7"/>
    <w:rsid w:val="00813ED3"/>
    <w:rsid w:val="00813FE2"/>
    <w:rsid w:val="00814400"/>
    <w:rsid w:val="00814497"/>
    <w:rsid w:val="008148ED"/>
    <w:rsid w:val="00814B98"/>
    <w:rsid w:val="00814E9A"/>
    <w:rsid w:val="008153B6"/>
    <w:rsid w:val="008154FD"/>
    <w:rsid w:val="00815E1A"/>
    <w:rsid w:val="00816664"/>
    <w:rsid w:val="00816B38"/>
    <w:rsid w:val="00816DA2"/>
    <w:rsid w:val="00816EF5"/>
    <w:rsid w:val="0081759B"/>
    <w:rsid w:val="00817853"/>
    <w:rsid w:val="008179B6"/>
    <w:rsid w:val="008201A5"/>
    <w:rsid w:val="00820237"/>
    <w:rsid w:val="00820BE1"/>
    <w:rsid w:val="00820D3F"/>
    <w:rsid w:val="00820EB5"/>
    <w:rsid w:val="00821291"/>
    <w:rsid w:val="00821990"/>
    <w:rsid w:val="00821D25"/>
    <w:rsid w:val="00821E7B"/>
    <w:rsid w:val="008227A1"/>
    <w:rsid w:val="008227BA"/>
    <w:rsid w:val="008228B4"/>
    <w:rsid w:val="008231BF"/>
    <w:rsid w:val="00824385"/>
    <w:rsid w:val="008244C5"/>
    <w:rsid w:val="0082464B"/>
    <w:rsid w:val="00824785"/>
    <w:rsid w:val="00824920"/>
    <w:rsid w:val="008253B2"/>
    <w:rsid w:val="0082593D"/>
    <w:rsid w:val="00825AF7"/>
    <w:rsid w:val="00825CCC"/>
    <w:rsid w:val="00825D8B"/>
    <w:rsid w:val="008262F0"/>
    <w:rsid w:val="008268E1"/>
    <w:rsid w:val="00826D94"/>
    <w:rsid w:val="00826DD3"/>
    <w:rsid w:val="00826E49"/>
    <w:rsid w:val="00826F0D"/>
    <w:rsid w:val="0082705D"/>
    <w:rsid w:val="00827249"/>
    <w:rsid w:val="008301FA"/>
    <w:rsid w:val="00830425"/>
    <w:rsid w:val="008312AF"/>
    <w:rsid w:val="008313A0"/>
    <w:rsid w:val="008314A0"/>
    <w:rsid w:val="008315AE"/>
    <w:rsid w:val="00831C9F"/>
    <w:rsid w:val="008322BA"/>
    <w:rsid w:val="00832390"/>
    <w:rsid w:val="00832706"/>
    <w:rsid w:val="008327D6"/>
    <w:rsid w:val="00832895"/>
    <w:rsid w:val="00832BE9"/>
    <w:rsid w:val="00833EE1"/>
    <w:rsid w:val="00834791"/>
    <w:rsid w:val="00834B57"/>
    <w:rsid w:val="00834C2B"/>
    <w:rsid w:val="008350E0"/>
    <w:rsid w:val="008355F9"/>
    <w:rsid w:val="008379B5"/>
    <w:rsid w:val="00837B43"/>
    <w:rsid w:val="0084002E"/>
    <w:rsid w:val="00840586"/>
    <w:rsid w:val="00840673"/>
    <w:rsid w:val="00840D02"/>
    <w:rsid w:val="00841790"/>
    <w:rsid w:val="0084181E"/>
    <w:rsid w:val="00841C40"/>
    <w:rsid w:val="00842DC0"/>
    <w:rsid w:val="00842F1A"/>
    <w:rsid w:val="00843623"/>
    <w:rsid w:val="00843A99"/>
    <w:rsid w:val="00843D86"/>
    <w:rsid w:val="00844EFD"/>
    <w:rsid w:val="00844F01"/>
    <w:rsid w:val="00844F2E"/>
    <w:rsid w:val="008458D0"/>
    <w:rsid w:val="008461CC"/>
    <w:rsid w:val="00846A1A"/>
    <w:rsid w:val="00847EE3"/>
    <w:rsid w:val="00847F81"/>
    <w:rsid w:val="00851DA2"/>
    <w:rsid w:val="00852703"/>
    <w:rsid w:val="00852ED0"/>
    <w:rsid w:val="00853141"/>
    <w:rsid w:val="008541A9"/>
    <w:rsid w:val="008543C9"/>
    <w:rsid w:val="00854985"/>
    <w:rsid w:val="00854DA5"/>
    <w:rsid w:val="00854EC4"/>
    <w:rsid w:val="0085504E"/>
    <w:rsid w:val="008553DE"/>
    <w:rsid w:val="00855886"/>
    <w:rsid w:val="008559C7"/>
    <w:rsid w:val="00855A33"/>
    <w:rsid w:val="00855A71"/>
    <w:rsid w:val="00855CE0"/>
    <w:rsid w:val="00855E2E"/>
    <w:rsid w:val="00856566"/>
    <w:rsid w:val="0085720A"/>
    <w:rsid w:val="00857BF5"/>
    <w:rsid w:val="00860052"/>
    <w:rsid w:val="00860B5D"/>
    <w:rsid w:val="00860EC2"/>
    <w:rsid w:val="008613BC"/>
    <w:rsid w:val="00861A7C"/>
    <w:rsid w:val="00862976"/>
    <w:rsid w:val="00863354"/>
    <w:rsid w:val="008639FD"/>
    <w:rsid w:val="008640AA"/>
    <w:rsid w:val="00864108"/>
    <w:rsid w:val="00865287"/>
    <w:rsid w:val="00865DB1"/>
    <w:rsid w:val="008660FB"/>
    <w:rsid w:val="008661A3"/>
    <w:rsid w:val="0086627E"/>
    <w:rsid w:val="008665FA"/>
    <w:rsid w:val="00866BAA"/>
    <w:rsid w:val="00867687"/>
    <w:rsid w:val="0086780A"/>
    <w:rsid w:val="008719EC"/>
    <w:rsid w:val="00871B96"/>
    <w:rsid w:val="00871C55"/>
    <w:rsid w:val="00872968"/>
    <w:rsid w:val="00872DCF"/>
    <w:rsid w:val="00872F65"/>
    <w:rsid w:val="00874446"/>
    <w:rsid w:val="008748B3"/>
    <w:rsid w:val="00874C80"/>
    <w:rsid w:val="00874CE1"/>
    <w:rsid w:val="008754EA"/>
    <w:rsid w:val="008756CE"/>
    <w:rsid w:val="008758E4"/>
    <w:rsid w:val="00875C6E"/>
    <w:rsid w:val="00875FA1"/>
    <w:rsid w:val="00876A12"/>
    <w:rsid w:val="008771D4"/>
    <w:rsid w:val="008772FD"/>
    <w:rsid w:val="008777F5"/>
    <w:rsid w:val="00877F7B"/>
    <w:rsid w:val="0088035E"/>
    <w:rsid w:val="00880780"/>
    <w:rsid w:val="0088096E"/>
    <w:rsid w:val="00880A16"/>
    <w:rsid w:val="00881241"/>
    <w:rsid w:val="008813B4"/>
    <w:rsid w:val="00881630"/>
    <w:rsid w:val="0088185C"/>
    <w:rsid w:val="00881C02"/>
    <w:rsid w:val="008822BD"/>
    <w:rsid w:val="00882AFA"/>
    <w:rsid w:val="00883511"/>
    <w:rsid w:val="00883531"/>
    <w:rsid w:val="00883573"/>
    <w:rsid w:val="008835FE"/>
    <w:rsid w:val="0088388E"/>
    <w:rsid w:val="00884209"/>
    <w:rsid w:val="0088432F"/>
    <w:rsid w:val="00884344"/>
    <w:rsid w:val="008854F0"/>
    <w:rsid w:val="00885964"/>
    <w:rsid w:val="00885B0C"/>
    <w:rsid w:val="0088611A"/>
    <w:rsid w:val="008864D1"/>
    <w:rsid w:val="0088653F"/>
    <w:rsid w:val="00887B20"/>
    <w:rsid w:val="00890143"/>
    <w:rsid w:val="008912E2"/>
    <w:rsid w:val="00891305"/>
    <w:rsid w:val="00892016"/>
    <w:rsid w:val="00892343"/>
    <w:rsid w:val="0089237B"/>
    <w:rsid w:val="00892C15"/>
    <w:rsid w:val="008935AF"/>
    <w:rsid w:val="00893955"/>
    <w:rsid w:val="00893B7F"/>
    <w:rsid w:val="00894127"/>
    <w:rsid w:val="008944DB"/>
    <w:rsid w:val="00894AF9"/>
    <w:rsid w:val="00894D3C"/>
    <w:rsid w:val="008950BB"/>
    <w:rsid w:val="008952FE"/>
    <w:rsid w:val="00895A35"/>
    <w:rsid w:val="00895DDA"/>
    <w:rsid w:val="00895ED0"/>
    <w:rsid w:val="008966F9"/>
    <w:rsid w:val="00896726"/>
    <w:rsid w:val="00896955"/>
    <w:rsid w:val="00896EA8"/>
    <w:rsid w:val="00897A8A"/>
    <w:rsid w:val="00897D52"/>
    <w:rsid w:val="008A002A"/>
    <w:rsid w:val="008A05AE"/>
    <w:rsid w:val="008A1A3B"/>
    <w:rsid w:val="008A20AE"/>
    <w:rsid w:val="008A23E6"/>
    <w:rsid w:val="008A2499"/>
    <w:rsid w:val="008A2611"/>
    <w:rsid w:val="008A32C9"/>
    <w:rsid w:val="008A35AE"/>
    <w:rsid w:val="008A3964"/>
    <w:rsid w:val="008A498D"/>
    <w:rsid w:val="008A570A"/>
    <w:rsid w:val="008A5D7B"/>
    <w:rsid w:val="008A5FBD"/>
    <w:rsid w:val="008A6530"/>
    <w:rsid w:val="008A6FA6"/>
    <w:rsid w:val="008A75D7"/>
    <w:rsid w:val="008A7E5E"/>
    <w:rsid w:val="008B056A"/>
    <w:rsid w:val="008B0A71"/>
    <w:rsid w:val="008B25B7"/>
    <w:rsid w:val="008B2698"/>
    <w:rsid w:val="008B3030"/>
    <w:rsid w:val="008B3356"/>
    <w:rsid w:val="008B344A"/>
    <w:rsid w:val="008B4456"/>
    <w:rsid w:val="008B4521"/>
    <w:rsid w:val="008B45FF"/>
    <w:rsid w:val="008B4A95"/>
    <w:rsid w:val="008B52BE"/>
    <w:rsid w:val="008B5A89"/>
    <w:rsid w:val="008B5D50"/>
    <w:rsid w:val="008B62C1"/>
    <w:rsid w:val="008B66A5"/>
    <w:rsid w:val="008B6779"/>
    <w:rsid w:val="008B685A"/>
    <w:rsid w:val="008B76D6"/>
    <w:rsid w:val="008B7B3A"/>
    <w:rsid w:val="008C0B25"/>
    <w:rsid w:val="008C0D35"/>
    <w:rsid w:val="008C0E7D"/>
    <w:rsid w:val="008C149F"/>
    <w:rsid w:val="008C17E6"/>
    <w:rsid w:val="008C1830"/>
    <w:rsid w:val="008C19F2"/>
    <w:rsid w:val="008C22E9"/>
    <w:rsid w:val="008C24A7"/>
    <w:rsid w:val="008C287D"/>
    <w:rsid w:val="008C4D7C"/>
    <w:rsid w:val="008C506D"/>
    <w:rsid w:val="008C5C7F"/>
    <w:rsid w:val="008C6C6F"/>
    <w:rsid w:val="008C6D3F"/>
    <w:rsid w:val="008C7048"/>
    <w:rsid w:val="008C71A5"/>
    <w:rsid w:val="008C747F"/>
    <w:rsid w:val="008C75D5"/>
    <w:rsid w:val="008D033E"/>
    <w:rsid w:val="008D0384"/>
    <w:rsid w:val="008D0403"/>
    <w:rsid w:val="008D080E"/>
    <w:rsid w:val="008D0C26"/>
    <w:rsid w:val="008D1449"/>
    <w:rsid w:val="008D18C3"/>
    <w:rsid w:val="008D1E62"/>
    <w:rsid w:val="008D23CC"/>
    <w:rsid w:val="008D23E0"/>
    <w:rsid w:val="008D24DF"/>
    <w:rsid w:val="008D25B6"/>
    <w:rsid w:val="008D2661"/>
    <w:rsid w:val="008D2A87"/>
    <w:rsid w:val="008D2BBB"/>
    <w:rsid w:val="008D303E"/>
    <w:rsid w:val="008D320D"/>
    <w:rsid w:val="008D3304"/>
    <w:rsid w:val="008D377F"/>
    <w:rsid w:val="008D379D"/>
    <w:rsid w:val="008D37C2"/>
    <w:rsid w:val="008D3D05"/>
    <w:rsid w:val="008D413A"/>
    <w:rsid w:val="008D63FC"/>
    <w:rsid w:val="008D76AD"/>
    <w:rsid w:val="008D7BE5"/>
    <w:rsid w:val="008D7C3B"/>
    <w:rsid w:val="008E0904"/>
    <w:rsid w:val="008E14B6"/>
    <w:rsid w:val="008E1D16"/>
    <w:rsid w:val="008E2089"/>
    <w:rsid w:val="008E22B5"/>
    <w:rsid w:val="008E259C"/>
    <w:rsid w:val="008E2AA4"/>
    <w:rsid w:val="008E2D8C"/>
    <w:rsid w:val="008E3213"/>
    <w:rsid w:val="008E3317"/>
    <w:rsid w:val="008E3ABF"/>
    <w:rsid w:val="008E46BD"/>
    <w:rsid w:val="008E47D6"/>
    <w:rsid w:val="008E48D6"/>
    <w:rsid w:val="008E5030"/>
    <w:rsid w:val="008E599A"/>
    <w:rsid w:val="008E59F6"/>
    <w:rsid w:val="008E6496"/>
    <w:rsid w:val="008E7319"/>
    <w:rsid w:val="008F0133"/>
    <w:rsid w:val="008F0181"/>
    <w:rsid w:val="008F01C9"/>
    <w:rsid w:val="008F104B"/>
    <w:rsid w:val="008F133B"/>
    <w:rsid w:val="008F144A"/>
    <w:rsid w:val="008F29DB"/>
    <w:rsid w:val="008F3585"/>
    <w:rsid w:val="008F379B"/>
    <w:rsid w:val="008F39A7"/>
    <w:rsid w:val="008F3A5B"/>
    <w:rsid w:val="008F3ED5"/>
    <w:rsid w:val="008F3F69"/>
    <w:rsid w:val="008F4C20"/>
    <w:rsid w:val="008F4FEE"/>
    <w:rsid w:val="008F515C"/>
    <w:rsid w:val="008F57C9"/>
    <w:rsid w:val="008F6237"/>
    <w:rsid w:val="008F7F4E"/>
    <w:rsid w:val="009001FA"/>
    <w:rsid w:val="00900425"/>
    <w:rsid w:val="009007E1"/>
    <w:rsid w:val="009026D0"/>
    <w:rsid w:val="009031B8"/>
    <w:rsid w:val="00903575"/>
    <w:rsid w:val="0090387F"/>
    <w:rsid w:val="00903E5E"/>
    <w:rsid w:val="009047E2"/>
    <w:rsid w:val="00904ED5"/>
    <w:rsid w:val="00905535"/>
    <w:rsid w:val="00906447"/>
    <w:rsid w:val="0090681C"/>
    <w:rsid w:val="009072AA"/>
    <w:rsid w:val="00910182"/>
    <w:rsid w:val="009106B0"/>
    <w:rsid w:val="00910A6F"/>
    <w:rsid w:val="00910B33"/>
    <w:rsid w:val="00911280"/>
    <w:rsid w:val="00911C4B"/>
    <w:rsid w:val="00912985"/>
    <w:rsid w:val="00912B8E"/>
    <w:rsid w:val="00913236"/>
    <w:rsid w:val="0091339E"/>
    <w:rsid w:val="009134C2"/>
    <w:rsid w:val="0091434B"/>
    <w:rsid w:val="009143AC"/>
    <w:rsid w:val="009147DC"/>
    <w:rsid w:val="00914B68"/>
    <w:rsid w:val="00916348"/>
    <w:rsid w:val="009165A1"/>
    <w:rsid w:val="00916D88"/>
    <w:rsid w:val="00916F20"/>
    <w:rsid w:val="00917050"/>
    <w:rsid w:val="009170BA"/>
    <w:rsid w:val="00917267"/>
    <w:rsid w:val="00920A48"/>
    <w:rsid w:val="00921100"/>
    <w:rsid w:val="00921809"/>
    <w:rsid w:val="009218EA"/>
    <w:rsid w:val="00922377"/>
    <w:rsid w:val="009229AC"/>
    <w:rsid w:val="00923017"/>
    <w:rsid w:val="00923922"/>
    <w:rsid w:val="00923AB4"/>
    <w:rsid w:val="0092419C"/>
    <w:rsid w:val="0092460D"/>
    <w:rsid w:val="00924973"/>
    <w:rsid w:val="00924DDD"/>
    <w:rsid w:val="00925957"/>
    <w:rsid w:val="00927423"/>
    <w:rsid w:val="00927F4A"/>
    <w:rsid w:val="00930960"/>
    <w:rsid w:val="0093177C"/>
    <w:rsid w:val="00932960"/>
    <w:rsid w:val="00932CB4"/>
    <w:rsid w:val="00932E1B"/>
    <w:rsid w:val="00932F9F"/>
    <w:rsid w:val="009344E9"/>
    <w:rsid w:val="009348ED"/>
    <w:rsid w:val="0093490D"/>
    <w:rsid w:val="00934975"/>
    <w:rsid w:val="00934D04"/>
    <w:rsid w:val="0093618C"/>
    <w:rsid w:val="009362A0"/>
    <w:rsid w:val="00936953"/>
    <w:rsid w:val="00937024"/>
    <w:rsid w:val="0093711C"/>
    <w:rsid w:val="00937535"/>
    <w:rsid w:val="009379BA"/>
    <w:rsid w:val="00937B6D"/>
    <w:rsid w:val="00937DBF"/>
    <w:rsid w:val="00940219"/>
    <w:rsid w:val="009404B0"/>
    <w:rsid w:val="0094086C"/>
    <w:rsid w:val="00940929"/>
    <w:rsid w:val="00940AD3"/>
    <w:rsid w:val="00940E37"/>
    <w:rsid w:val="00940F6A"/>
    <w:rsid w:val="00940FBE"/>
    <w:rsid w:val="009411B0"/>
    <w:rsid w:val="009411D8"/>
    <w:rsid w:val="009412AB"/>
    <w:rsid w:val="00942442"/>
    <w:rsid w:val="00942E1C"/>
    <w:rsid w:val="009432A8"/>
    <w:rsid w:val="009432C2"/>
    <w:rsid w:val="0094359C"/>
    <w:rsid w:val="0094399F"/>
    <w:rsid w:val="00943C49"/>
    <w:rsid w:val="0094445A"/>
    <w:rsid w:val="00944695"/>
    <w:rsid w:val="00944E88"/>
    <w:rsid w:val="00945534"/>
    <w:rsid w:val="00946225"/>
    <w:rsid w:val="00946E26"/>
    <w:rsid w:val="009470F7"/>
    <w:rsid w:val="009474D2"/>
    <w:rsid w:val="009475E7"/>
    <w:rsid w:val="009477AE"/>
    <w:rsid w:val="00950329"/>
    <w:rsid w:val="00950379"/>
    <w:rsid w:val="00950423"/>
    <w:rsid w:val="00950819"/>
    <w:rsid w:val="009510BC"/>
    <w:rsid w:val="0095338A"/>
    <w:rsid w:val="00953A31"/>
    <w:rsid w:val="00953BCD"/>
    <w:rsid w:val="00953C3E"/>
    <w:rsid w:val="00953E1E"/>
    <w:rsid w:val="009544AC"/>
    <w:rsid w:val="00954CEE"/>
    <w:rsid w:val="009550AF"/>
    <w:rsid w:val="0095670D"/>
    <w:rsid w:val="00956B0E"/>
    <w:rsid w:val="00956C93"/>
    <w:rsid w:val="0095715D"/>
    <w:rsid w:val="00957C12"/>
    <w:rsid w:val="00960BCC"/>
    <w:rsid w:val="00960E43"/>
    <w:rsid w:val="00960F35"/>
    <w:rsid w:val="009610CD"/>
    <w:rsid w:val="0096115C"/>
    <w:rsid w:val="00961249"/>
    <w:rsid w:val="00961A23"/>
    <w:rsid w:val="0096205E"/>
    <w:rsid w:val="0096296D"/>
    <w:rsid w:val="00962A05"/>
    <w:rsid w:val="009637BE"/>
    <w:rsid w:val="00963DB4"/>
    <w:rsid w:val="00963F73"/>
    <w:rsid w:val="00963FF9"/>
    <w:rsid w:val="009645AC"/>
    <w:rsid w:val="00964683"/>
    <w:rsid w:val="00964EF8"/>
    <w:rsid w:val="00965050"/>
    <w:rsid w:val="0096533F"/>
    <w:rsid w:val="00966D57"/>
    <w:rsid w:val="00966E81"/>
    <w:rsid w:val="00967564"/>
    <w:rsid w:val="00967979"/>
    <w:rsid w:val="00967F1C"/>
    <w:rsid w:val="0097091D"/>
    <w:rsid w:val="00970E84"/>
    <w:rsid w:val="00971478"/>
    <w:rsid w:val="00971C2B"/>
    <w:rsid w:val="00973534"/>
    <w:rsid w:val="00973686"/>
    <w:rsid w:val="0097497C"/>
    <w:rsid w:val="00974BDE"/>
    <w:rsid w:val="00974EC9"/>
    <w:rsid w:val="00975A12"/>
    <w:rsid w:val="00975E11"/>
    <w:rsid w:val="00976689"/>
    <w:rsid w:val="00976FFB"/>
    <w:rsid w:val="009773D7"/>
    <w:rsid w:val="0097751D"/>
    <w:rsid w:val="00977726"/>
    <w:rsid w:val="009802AC"/>
    <w:rsid w:val="00980A10"/>
    <w:rsid w:val="009810A4"/>
    <w:rsid w:val="00981465"/>
    <w:rsid w:val="00981466"/>
    <w:rsid w:val="0098343B"/>
    <w:rsid w:val="00983715"/>
    <w:rsid w:val="00983874"/>
    <w:rsid w:val="00984603"/>
    <w:rsid w:val="009852AE"/>
    <w:rsid w:val="00986595"/>
    <w:rsid w:val="0098667A"/>
    <w:rsid w:val="00986BF0"/>
    <w:rsid w:val="00987EA8"/>
    <w:rsid w:val="009905A3"/>
    <w:rsid w:val="00991905"/>
    <w:rsid w:val="00991E6A"/>
    <w:rsid w:val="00992DBA"/>
    <w:rsid w:val="00993432"/>
    <w:rsid w:val="009938EA"/>
    <w:rsid w:val="00993E81"/>
    <w:rsid w:val="00994339"/>
    <w:rsid w:val="0099442C"/>
    <w:rsid w:val="0099468A"/>
    <w:rsid w:val="00994760"/>
    <w:rsid w:val="00994999"/>
    <w:rsid w:val="00994AAA"/>
    <w:rsid w:val="00995324"/>
    <w:rsid w:val="009953D7"/>
    <w:rsid w:val="00995E8A"/>
    <w:rsid w:val="0099690B"/>
    <w:rsid w:val="009970EC"/>
    <w:rsid w:val="0099766E"/>
    <w:rsid w:val="00997AD1"/>
    <w:rsid w:val="00997B50"/>
    <w:rsid w:val="009A0601"/>
    <w:rsid w:val="009A1A08"/>
    <w:rsid w:val="009A20BF"/>
    <w:rsid w:val="009A248F"/>
    <w:rsid w:val="009A387D"/>
    <w:rsid w:val="009A4D1B"/>
    <w:rsid w:val="009A5D4A"/>
    <w:rsid w:val="009A6887"/>
    <w:rsid w:val="009A69FA"/>
    <w:rsid w:val="009A6CD1"/>
    <w:rsid w:val="009A7D30"/>
    <w:rsid w:val="009B156B"/>
    <w:rsid w:val="009B2A7E"/>
    <w:rsid w:val="009B2BD6"/>
    <w:rsid w:val="009B308C"/>
    <w:rsid w:val="009B32CC"/>
    <w:rsid w:val="009B348B"/>
    <w:rsid w:val="009B3606"/>
    <w:rsid w:val="009B38B9"/>
    <w:rsid w:val="009B3A88"/>
    <w:rsid w:val="009B3F32"/>
    <w:rsid w:val="009B4370"/>
    <w:rsid w:val="009B4746"/>
    <w:rsid w:val="009B50B3"/>
    <w:rsid w:val="009B525A"/>
    <w:rsid w:val="009B546F"/>
    <w:rsid w:val="009B5852"/>
    <w:rsid w:val="009B596A"/>
    <w:rsid w:val="009B6B35"/>
    <w:rsid w:val="009B6D7B"/>
    <w:rsid w:val="009B703D"/>
    <w:rsid w:val="009C0099"/>
    <w:rsid w:val="009C0889"/>
    <w:rsid w:val="009C0EA4"/>
    <w:rsid w:val="009C10BA"/>
    <w:rsid w:val="009C1417"/>
    <w:rsid w:val="009C14BA"/>
    <w:rsid w:val="009C150C"/>
    <w:rsid w:val="009C1AD5"/>
    <w:rsid w:val="009C23EA"/>
    <w:rsid w:val="009C2CBC"/>
    <w:rsid w:val="009C3472"/>
    <w:rsid w:val="009C3A1D"/>
    <w:rsid w:val="009C3A38"/>
    <w:rsid w:val="009C4034"/>
    <w:rsid w:val="009C4188"/>
    <w:rsid w:val="009C41BC"/>
    <w:rsid w:val="009C4854"/>
    <w:rsid w:val="009C4C7F"/>
    <w:rsid w:val="009C5135"/>
    <w:rsid w:val="009C5333"/>
    <w:rsid w:val="009C5534"/>
    <w:rsid w:val="009C5C64"/>
    <w:rsid w:val="009C644F"/>
    <w:rsid w:val="009C77B6"/>
    <w:rsid w:val="009D16E3"/>
    <w:rsid w:val="009D2526"/>
    <w:rsid w:val="009D2962"/>
    <w:rsid w:val="009D2B9E"/>
    <w:rsid w:val="009D39D1"/>
    <w:rsid w:val="009D453A"/>
    <w:rsid w:val="009D4555"/>
    <w:rsid w:val="009D5C63"/>
    <w:rsid w:val="009D5D18"/>
    <w:rsid w:val="009D608F"/>
    <w:rsid w:val="009D67BA"/>
    <w:rsid w:val="009D68B8"/>
    <w:rsid w:val="009D6F8F"/>
    <w:rsid w:val="009D7667"/>
    <w:rsid w:val="009D78D5"/>
    <w:rsid w:val="009D78EE"/>
    <w:rsid w:val="009D7E26"/>
    <w:rsid w:val="009E0484"/>
    <w:rsid w:val="009E07DD"/>
    <w:rsid w:val="009E1116"/>
    <w:rsid w:val="009E1FD4"/>
    <w:rsid w:val="009E2730"/>
    <w:rsid w:val="009E2B5F"/>
    <w:rsid w:val="009E510C"/>
    <w:rsid w:val="009E5336"/>
    <w:rsid w:val="009E5B1F"/>
    <w:rsid w:val="009E5EB2"/>
    <w:rsid w:val="009E6230"/>
    <w:rsid w:val="009E669D"/>
    <w:rsid w:val="009E69CF"/>
    <w:rsid w:val="009E69D3"/>
    <w:rsid w:val="009E6BC8"/>
    <w:rsid w:val="009E6C5F"/>
    <w:rsid w:val="009E6D35"/>
    <w:rsid w:val="009E72B9"/>
    <w:rsid w:val="009F0BD8"/>
    <w:rsid w:val="009F103E"/>
    <w:rsid w:val="009F1103"/>
    <w:rsid w:val="009F1938"/>
    <w:rsid w:val="009F2338"/>
    <w:rsid w:val="009F25A0"/>
    <w:rsid w:val="009F33F4"/>
    <w:rsid w:val="009F3A95"/>
    <w:rsid w:val="009F3E58"/>
    <w:rsid w:val="009F4291"/>
    <w:rsid w:val="009F45CB"/>
    <w:rsid w:val="009F45DE"/>
    <w:rsid w:val="009F4E38"/>
    <w:rsid w:val="009F55A9"/>
    <w:rsid w:val="009F5B63"/>
    <w:rsid w:val="009F622D"/>
    <w:rsid w:val="009F66AB"/>
    <w:rsid w:val="009F695F"/>
    <w:rsid w:val="009F6F06"/>
    <w:rsid w:val="00A00280"/>
    <w:rsid w:val="00A01F0B"/>
    <w:rsid w:val="00A021C6"/>
    <w:rsid w:val="00A02581"/>
    <w:rsid w:val="00A03950"/>
    <w:rsid w:val="00A03EEF"/>
    <w:rsid w:val="00A0439C"/>
    <w:rsid w:val="00A04A4B"/>
    <w:rsid w:val="00A05605"/>
    <w:rsid w:val="00A05BF5"/>
    <w:rsid w:val="00A068CD"/>
    <w:rsid w:val="00A068E5"/>
    <w:rsid w:val="00A07077"/>
    <w:rsid w:val="00A07BA9"/>
    <w:rsid w:val="00A10440"/>
    <w:rsid w:val="00A10868"/>
    <w:rsid w:val="00A1101A"/>
    <w:rsid w:val="00A126FA"/>
    <w:rsid w:val="00A1295A"/>
    <w:rsid w:val="00A13082"/>
    <w:rsid w:val="00A13631"/>
    <w:rsid w:val="00A1421E"/>
    <w:rsid w:val="00A1453A"/>
    <w:rsid w:val="00A148D2"/>
    <w:rsid w:val="00A14BD7"/>
    <w:rsid w:val="00A15186"/>
    <w:rsid w:val="00A15CEA"/>
    <w:rsid w:val="00A16423"/>
    <w:rsid w:val="00A165DA"/>
    <w:rsid w:val="00A166D3"/>
    <w:rsid w:val="00A1670A"/>
    <w:rsid w:val="00A167B5"/>
    <w:rsid w:val="00A16A71"/>
    <w:rsid w:val="00A17096"/>
    <w:rsid w:val="00A17312"/>
    <w:rsid w:val="00A17E7D"/>
    <w:rsid w:val="00A17FAD"/>
    <w:rsid w:val="00A2012D"/>
    <w:rsid w:val="00A2078C"/>
    <w:rsid w:val="00A20DB4"/>
    <w:rsid w:val="00A2133A"/>
    <w:rsid w:val="00A21AD1"/>
    <w:rsid w:val="00A22D7E"/>
    <w:rsid w:val="00A22D80"/>
    <w:rsid w:val="00A22ED5"/>
    <w:rsid w:val="00A2369C"/>
    <w:rsid w:val="00A238D9"/>
    <w:rsid w:val="00A23A4A"/>
    <w:rsid w:val="00A242FE"/>
    <w:rsid w:val="00A249D2"/>
    <w:rsid w:val="00A24E73"/>
    <w:rsid w:val="00A2504E"/>
    <w:rsid w:val="00A25203"/>
    <w:rsid w:val="00A2553E"/>
    <w:rsid w:val="00A25C52"/>
    <w:rsid w:val="00A27270"/>
    <w:rsid w:val="00A27445"/>
    <w:rsid w:val="00A27C3A"/>
    <w:rsid w:val="00A305CA"/>
    <w:rsid w:val="00A323DA"/>
    <w:rsid w:val="00A3241D"/>
    <w:rsid w:val="00A32504"/>
    <w:rsid w:val="00A32522"/>
    <w:rsid w:val="00A33097"/>
    <w:rsid w:val="00A3344F"/>
    <w:rsid w:val="00A340F5"/>
    <w:rsid w:val="00A3410F"/>
    <w:rsid w:val="00A34372"/>
    <w:rsid w:val="00A35A2B"/>
    <w:rsid w:val="00A35EEE"/>
    <w:rsid w:val="00A3617B"/>
    <w:rsid w:val="00A368B4"/>
    <w:rsid w:val="00A36BAA"/>
    <w:rsid w:val="00A37061"/>
    <w:rsid w:val="00A3709E"/>
    <w:rsid w:val="00A371C0"/>
    <w:rsid w:val="00A375EA"/>
    <w:rsid w:val="00A4074D"/>
    <w:rsid w:val="00A428C2"/>
    <w:rsid w:val="00A42DB8"/>
    <w:rsid w:val="00A43F81"/>
    <w:rsid w:val="00A44074"/>
    <w:rsid w:val="00A4455C"/>
    <w:rsid w:val="00A4556C"/>
    <w:rsid w:val="00A45B46"/>
    <w:rsid w:val="00A47474"/>
    <w:rsid w:val="00A475DC"/>
    <w:rsid w:val="00A47B0F"/>
    <w:rsid w:val="00A47BE7"/>
    <w:rsid w:val="00A50851"/>
    <w:rsid w:val="00A50CAF"/>
    <w:rsid w:val="00A50E35"/>
    <w:rsid w:val="00A50EE6"/>
    <w:rsid w:val="00A51152"/>
    <w:rsid w:val="00A5252F"/>
    <w:rsid w:val="00A52554"/>
    <w:rsid w:val="00A52D64"/>
    <w:rsid w:val="00A53273"/>
    <w:rsid w:val="00A53A9F"/>
    <w:rsid w:val="00A53EB8"/>
    <w:rsid w:val="00A54102"/>
    <w:rsid w:val="00A54439"/>
    <w:rsid w:val="00A5461F"/>
    <w:rsid w:val="00A54848"/>
    <w:rsid w:val="00A54E31"/>
    <w:rsid w:val="00A55319"/>
    <w:rsid w:val="00A5543C"/>
    <w:rsid w:val="00A55DFD"/>
    <w:rsid w:val="00A568EA"/>
    <w:rsid w:val="00A577F6"/>
    <w:rsid w:val="00A60AB0"/>
    <w:rsid w:val="00A60C02"/>
    <w:rsid w:val="00A60C86"/>
    <w:rsid w:val="00A60DBD"/>
    <w:rsid w:val="00A60E2B"/>
    <w:rsid w:val="00A61917"/>
    <w:rsid w:val="00A629E7"/>
    <w:rsid w:val="00A6379C"/>
    <w:rsid w:val="00A63AD3"/>
    <w:rsid w:val="00A63B85"/>
    <w:rsid w:val="00A63BFB"/>
    <w:rsid w:val="00A641D0"/>
    <w:rsid w:val="00A64967"/>
    <w:rsid w:val="00A64BD7"/>
    <w:rsid w:val="00A656AB"/>
    <w:rsid w:val="00A671B6"/>
    <w:rsid w:val="00A67383"/>
    <w:rsid w:val="00A67B82"/>
    <w:rsid w:val="00A70193"/>
    <w:rsid w:val="00A70490"/>
    <w:rsid w:val="00A70B97"/>
    <w:rsid w:val="00A70FC5"/>
    <w:rsid w:val="00A71250"/>
    <w:rsid w:val="00A71A76"/>
    <w:rsid w:val="00A71B98"/>
    <w:rsid w:val="00A7211B"/>
    <w:rsid w:val="00A72459"/>
    <w:rsid w:val="00A72EDF"/>
    <w:rsid w:val="00A73090"/>
    <w:rsid w:val="00A7363D"/>
    <w:rsid w:val="00A7371D"/>
    <w:rsid w:val="00A74BF8"/>
    <w:rsid w:val="00A74CD0"/>
    <w:rsid w:val="00A74ED8"/>
    <w:rsid w:val="00A767CF"/>
    <w:rsid w:val="00A76AB3"/>
    <w:rsid w:val="00A776A2"/>
    <w:rsid w:val="00A77D9B"/>
    <w:rsid w:val="00A800E2"/>
    <w:rsid w:val="00A8065F"/>
    <w:rsid w:val="00A8071F"/>
    <w:rsid w:val="00A80BA3"/>
    <w:rsid w:val="00A80C63"/>
    <w:rsid w:val="00A80E1F"/>
    <w:rsid w:val="00A81A92"/>
    <w:rsid w:val="00A81B0B"/>
    <w:rsid w:val="00A81CCE"/>
    <w:rsid w:val="00A81D54"/>
    <w:rsid w:val="00A81E71"/>
    <w:rsid w:val="00A81FCC"/>
    <w:rsid w:val="00A8272C"/>
    <w:rsid w:val="00A831DD"/>
    <w:rsid w:val="00A844EF"/>
    <w:rsid w:val="00A848DB"/>
    <w:rsid w:val="00A8491E"/>
    <w:rsid w:val="00A85265"/>
    <w:rsid w:val="00A855FB"/>
    <w:rsid w:val="00A85C58"/>
    <w:rsid w:val="00A86642"/>
    <w:rsid w:val="00A878BB"/>
    <w:rsid w:val="00A904A1"/>
    <w:rsid w:val="00A90509"/>
    <w:rsid w:val="00A90A8C"/>
    <w:rsid w:val="00A90E0E"/>
    <w:rsid w:val="00A913EF"/>
    <w:rsid w:val="00A9148F"/>
    <w:rsid w:val="00A9184E"/>
    <w:rsid w:val="00A91D70"/>
    <w:rsid w:val="00A924D5"/>
    <w:rsid w:val="00A92659"/>
    <w:rsid w:val="00A9294A"/>
    <w:rsid w:val="00A933B9"/>
    <w:rsid w:val="00A93829"/>
    <w:rsid w:val="00A939F1"/>
    <w:rsid w:val="00A9455B"/>
    <w:rsid w:val="00A94A9E"/>
    <w:rsid w:val="00A951CF"/>
    <w:rsid w:val="00A953BA"/>
    <w:rsid w:val="00A95767"/>
    <w:rsid w:val="00A95AB0"/>
    <w:rsid w:val="00A95FCE"/>
    <w:rsid w:val="00A9626C"/>
    <w:rsid w:val="00A96587"/>
    <w:rsid w:val="00A9681F"/>
    <w:rsid w:val="00A9687A"/>
    <w:rsid w:val="00A968DA"/>
    <w:rsid w:val="00A969F6"/>
    <w:rsid w:val="00A974F0"/>
    <w:rsid w:val="00A97751"/>
    <w:rsid w:val="00A97B78"/>
    <w:rsid w:val="00A97E07"/>
    <w:rsid w:val="00AA00BE"/>
    <w:rsid w:val="00AA03A1"/>
    <w:rsid w:val="00AA0813"/>
    <w:rsid w:val="00AA0A01"/>
    <w:rsid w:val="00AA0D73"/>
    <w:rsid w:val="00AA1116"/>
    <w:rsid w:val="00AA1881"/>
    <w:rsid w:val="00AA1ECE"/>
    <w:rsid w:val="00AA26E6"/>
    <w:rsid w:val="00AA2CE8"/>
    <w:rsid w:val="00AA2E45"/>
    <w:rsid w:val="00AA33D3"/>
    <w:rsid w:val="00AA35F8"/>
    <w:rsid w:val="00AA361A"/>
    <w:rsid w:val="00AA3AC3"/>
    <w:rsid w:val="00AA3DEA"/>
    <w:rsid w:val="00AA424C"/>
    <w:rsid w:val="00AA4904"/>
    <w:rsid w:val="00AA52E8"/>
    <w:rsid w:val="00AA58FD"/>
    <w:rsid w:val="00AA63A3"/>
    <w:rsid w:val="00AA7005"/>
    <w:rsid w:val="00AB0B4C"/>
    <w:rsid w:val="00AB1154"/>
    <w:rsid w:val="00AB1279"/>
    <w:rsid w:val="00AB1B15"/>
    <w:rsid w:val="00AB2178"/>
    <w:rsid w:val="00AB36E1"/>
    <w:rsid w:val="00AB3DF7"/>
    <w:rsid w:val="00AB3F79"/>
    <w:rsid w:val="00AB4694"/>
    <w:rsid w:val="00AB46A8"/>
    <w:rsid w:val="00AB497B"/>
    <w:rsid w:val="00AB4A9A"/>
    <w:rsid w:val="00AB5105"/>
    <w:rsid w:val="00AB675D"/>
    <w:rsid w:val="00AB6BFD"/>
    <w:rsid w:val="00AC041E"/>
    <w:rsid w:val="00AC0472"/>
    <w:rsid w:val="00AC09A0"/>
    <w:rsid w:val="00AC0A02"/>
    <w:rsid w:val="00AC0AB2"/>
    <w:rsid w:val="00AC0D28"/>
    <w:rsid w:val="00AC156F"/>
    <w:rsid w:val="00AC157C"/>
    <w:rsid w:val="00AC1761"/>
    <w:rsid w:val="00AC1D3B"/>
    <w:rsid w:val="00AC2B24"/>
    <w:rsid w:val="00AC2DA2"/>
    <w:rsid w:val="00AC2E02"/>
    <w:rsid w:val="00AC2F95"/>
    <w:rsid w:val="00AC34DB"/>
    <w:rsid w:val="00AC4686"/>
    <w:rsid w:val="00AC50CE"/>
    <w:rsid w:val="00AC5868"/>
    <w:rsid w:val="00AC5B7E"/>
    <w:rsid w:val="00AC7071"/>
    <w:rsid w:val="00AC7574"/>
    <w:rsid w:val="00AC7F97"/>
    <w:rsid w:val="00AD07A2"/>
    <w:rsid w:val="00AD10A3"/>
    <w:rsid w:val="00AD17A7"/>
    <w:rsid w:val="00AD18C0"/>
    <w:rsid w:val="00AD1BBC"/>
    <w:rsid w:val="00AD214C"/>
    <w:rsid w:val="00AD252A"/>
    <w:rsid w:val="00AD2841"/>
    <w:rsid w:val="00AD2C02"/>
    <w:rsid w:val="00AD39EA"/>
    <w:rsid w:val="00AD4E44"/>
    <w:rsid w:val="00AD5266"/>
    <w:rsid w:val="00AD55D1"/>
    <w:rsid w:val="00AD56BE"/>
    <w:rsid w:val="00AD58A4"/>
    <w:rsid w:val="00AD5CB1"/>
    <w:rsid w:val="00AD641D"/>
    <w:rsid w:val="00AD6FB9"/>
    <w:rsid w:val="00AD712F"/>
    <w:rsid w:val="00AD7A8E"/>
    <w:rsid w:val="00AD7ABA"/>
    <w:rsid w:val="00AE00D4"/>
    <w:rsid w:val="00AE0630"/>
    <w:rsid w:val="00AE06A3"/>
    <w:rsid w:val="00AE0DA1"/>
    <w:rsid w:val="00AE0EB3"/>
    <w:rsid w:val="00AE266E"/>
    <w:rsid w:val="00AE2A66"/>
    <w:rsid w:val="00AE2F97"/>
    <w:rsid w:val="00AE317C"/>
    <w:rsid w:val="00AE33DE"/>
    <w:rsid w:val="00AE36F8"/>
    <w:rsid w:val="00AE4089"/>
    <w:rsid w:val="00AE4185"/>
    <w:rsid w:val="00AE4A98"/>
    <w:rsid w:val="00AE563C"/>
    <w:rsid w:val="00AE5EC5"/>
    <w:rsid w:val="00AE64B8"/>
    <w:rsid w:val="00AE75AD"/>
    <w:rsid w:val="00AE7C62"/>
    <w:rsid w:val="00AF113B"/>
    <w:rsid w:val="00AF1E37"/>
    <w:rsid w:val="00AF240A"/>
    <w:rsid w:val="00AF3136"/>
    <w:rsid w:val="00AF330E"/>
    <w:rsid w:val="00AF38EA"/>
    <w:rsid w:val="00AF3B37"/>
    <w:rsid w:val="00AF3DC7"/>
    <w:rsid w:val="00AF5E3A"/>
    <w:rsid w:val="00AF5EDA"/>
    <w:rsid w:val="00AF6181"/>
    <w:rsid w:val="00AF672F"/>
    <w:rsid w:val="00AF6879"/>
    <w:rsid w:val="00AF6D18"/>
    <w:rsid w:val="00B00166"/>
    <w:rsid w:val="00B001CD"/>
    <w:rsid w:val="00B01466"/>
    <w:rsid w:val="00B01D16"/>
    <w:rsid w:val="00B02AE9"/>
    <w:rsid w:val="00B02D98"/>
    <w:rsid w:val="00B03254"/>
    <w:rsid w:val="00B03265"/>
    <w:rsid w:val="00B03420"/>
    <w:rsid w:val="00B04096"/>
    <w:rsid w:val="00B069C0"/>
    <w:rsid w:val="00B07119"/>
    <w:rsid w:val="00B07566"/>
    <w:rsid w:val="00B0756B"/>
    <w:rsid w:val="00B07FFB"/>
    <w:rsid w:val="00B100A2"/>
    <w:rsid w:val="00B10815"/>
    <w:rsid w:val="00B1239F"/>
    <w:rsid w:val="00B12B22"/>
    <w:rsid w:val="00B13028"/>
    <w:rsid w:val="00B139D6"/>
    <w:rsid w:val="00B13CFA"/>
    <w:rsid w:val="00B13F53"/>
    <w:rsid w:val="00B14006"/>
    <w:rsid w:val="00B15104"/>
    <w:rsid w:val="00B15AA5"/>
    <w:rsid w:val="00B15ACB"/>
    <w:rsid w:val="00B15FA8"/>
    <w:rsid w:val="00B16809"/>
    <w:rsid w:val="00B16F1D"/>
    <w:rsid w:val="00B1776E"/>
    <w:rsid w:val="00B17813"/>
    <w:rsid w:val="00B17EB0"/>
    <w:rsid w:val="00B20062"/>
    <w:rsid w:val="00B20F6C"/>
    <w:rsid w:val="00B210C2"/>
    <w:rsid w:val="00B212B0"/>
    <w:rsid w:val="00B213BE"/>
    <w:rsid w:val="00B21F84"/>
    <w:rsid w:val="00B220AF"/>
    <w:rsid w:val="00B22124"/>
    <w:rsid w:val="00B2229C"/>
    <w:rsid w:val="00B2263E"/>
    <w:rsid w:val="00B23C47"/>
    <w:rsid w:val="00B23E3D"/>
    <w:rsid w:val="00B23E42"/>
    <w:rsid w:val="00B2401D"/>
    <w:rsid w:val="00B24092"/>
    <w:rsid w:val="00B240E6"/>
    <w:rsid w:val="00B241C6"/>
    <w:rsid w:val="00B2489A"/>
    <w:rsid w:val="00B25221"/>
    <w:rsid w:val="00B252F2"/>
    <w:rsid w:val="00B2688C"/>
    <w:rsid w:val="00B27340"/>
    <w:rsid w:val="00B274CC"/>
    <w:rsid w:val="00B27900"/>
    <w:rsid w:val="00B2799A"/>
    <w:rsid w:val="00B27C1D"/>
    <w:rsid w:val="00B30A9E"/>
    <w:rsid w:val="00B312D5"/>
    <w:rsid w:val="00B31A87"/>
    <w:rsid w:val="00B31D8F"/>
    <w:rsid w:val="00B31E02"/>
    <w:rsid w:val="00B321ED"/>
    <w:rsid w:val="00B32A00"/>
    <w:rsid w:val="00B32C19"/>
    <w:rsid w:val="00B33C47"/>
    <w:rsid w:val="00B344B8"/>
    <w:rsid w:val="00B34CB8"/>
    <w:rsid w:val="00B35121"/>
    <w:rsid w:val="00B352FB"/>
    <w:rsid w:val="00B3536A"/>
    <w:rsid w:val="00B36A47"/>
    <w:rsid w:val="00B36E44"/>
    <w:rsid w:val="00B37279"/>
    <w:rsid w:val="00B37598"/>
    <w:rsid w:val="00B377FF"/>
    <w:rsid w:val="00B37A5F"/>
    <w:rsid w:val="00B409F8"/>
    <w:rsid w:val="00B4132D"/>
    <w:rsid w:val="00B41352"/>
    <w:rsid w:val="00B4154D"/>
    <w:rsid w:val="00B42003"/>
    <w:rsid w:val="00B421B8"/>
    <w:rsid w:val="00B421E4"/>
    <w:rsid w:val="00B4296E"/>
    <w:rsid w:val="00B42C25"/>
    <w:rsid w:val="00B4384D"/>
    <w:rsid w:val="00B43B0E"/>
    <w:rsid w:val="00B43CF1"/>
    <w:rsid w:val="00B4474C"/>
    <w:rsid w:val="00B44893"/>
    <w:rsid w:val="00B45728"/>
    <w:rsid w:val="00B46045"/>
    <w:rsid w:val="00B463FD"/>
    <w:rsid w:val="00B4649C"/>
    <w:rsid w:val="00B46DAF"/>
    <w:rsid w:val="00B46DB8"/>
    <w:rsid w:val="00B4742E"/>
    <w:rsid w:val="00B478F0"/>
    <w:rsid w:val="00B47C28"/>
    <w:rsid w:val="00B502FB"/>
    <w:rsid w:val="00B50330"/>
    <w:rsid w:val="00B506D5"/>
    <w:rsid w:val="00B51103"/>
    <w:rsid w:val="00B51979"/>
    <w:rsid w:val="00B51ABD"/>
    <w:rsid w:val="00B51BE1"/>
    <w:rsid w:val="00B51F71"/>
    <w:rsid w:val="00B52918"/>
    <w:rsid w:val="00B52A97"/>
    <w:rsid w:val="00B52ACF"/>
    <w:rsid w:val="00B52DF2"/>
    <w:rsid w:val="00B5323F"/>
    <w:rsid w:val="00B53481"/>
    <w:rsid w:val="00B53662"/>
    <w:rsid w:val="00B53716"/>
    <w:rsid w:val="00B53A71"/>
    <w:rsid w:val="00B5400E"/>
    <w:rsid w:val="00B54713"/>
    <w:rsid w:val="00B54738"/>
    <w:rsid w:val="00B548AA"/>
    <w:rsid w:val="00B55904"/>
    <w:rsid w:val="00B5595E"/>
    <w:rsid w:val="00B559AA"/>
    <w:rsid w:val="00B55E9B"/>
    <w:rsid w:val="00B56C97"/>
    <w:rsid w:val="00B56EB4"/>
    <w:rsid w:val="00B56F9E"/>
    <w:rsid w:val="00B57159"/>
    <w:rsid w:val="00B5776D"/>
    <w:rsid w:val="00B579AB"/>
    <w:rsid w:val="00B57BB9"/>
    <w:rsid w:val="00B60061"/>
    <w:rsid w:val="00B602A4"/>
    <w:rsid w:val="00B6036A"/>
    <w:rsid w:val="00B61544"/>
    <w:rsid w:val="00B61AE7"/>
    <w:rsid w:val="00B61C87"/>
    <w:rsid w:val="00B61F2D"/>
    <w:rsid w:val="00B620A8"/>
    <w:rsid w:val="00B6337F"/>
    <w:rsid w:val="00B6485D"/>
    <w:rsid w:val="00B649F0"/>
    <w:rsid w:val="00B64B5C"/>
    <w:rsid w:val="00B65040"/>
    <w:rsid w:val="00B6538D"/>
    <w:rsid w:val="00B6573C"/>
    <w:rsid w:val="00B65E30"/>
    <w:rsid w:val="00B66D63"/>
    <w:rsid w:val="00B70536"/>
    <w:rsid w:val="00B70BB7"/>
    <w:rsid w:val="00B72162"/>
    <w:rsid w:val="00B72202"/>
    <w:rsid w:val="00B72821"/>
    <w:rsid w:val="00B72987"/>
    <w:rsid w:val="00B7298D"/>
    <w:rsid w:val="00B72C22"/>
    <w:rsid w:val="00B73732"/>
    <w:rsid w:val="00B73CD0"/>
    <w:rsid w:val="00B73D53"/>
    <w:rsid w:val="00B7419E"/>
    <w:rsid w:val="00B74302"/>
    <w:rsid w:val="00B749F2"/>
    <w:rsid w:val="00B74BB9"/>
    <w:rsid w:val="00B7536C"/>
    <w:rsid w:val="00B75434"/>
    <w:rsid w:val="00B75541"/>
    <w:rsid w:val="00B75BFB"/>
    <w:rsid w:val="00B767C5"/>
    <w:rsid w:val="00B772E5"/>
    <w:rsid w:val="00B774F7"/>
    <w:rsid w:val="00B77591"/>
    <w:rsid w:val="00B77A77"/>
    <w:rsid w:val="00B77AB9"/>
    <w:rsid w:val="00B803B9"/>
    <w:rsid w:val="00B803C5"/>
    <w:rsid w:val="00B8083A"/>
    <w:rsid w:val="00B811D5"/>
    <w:rsid w:val="00B81335"/>
    <w:rsid w:val="00B814EE"/>
    <w:rsid w:val="00B81670"/>
    <w:rsid w:val="00B81895"/>
    <w:rsid w:val="00B81AF5"/>
    <w:rsid w:val="00B82244"/>
    <w:rsid w:val="00B82715"/>
    <w:rsid w:val="00B8274F"/>
    <w:rsid w:val="00B82C5F"/>
    <w:rsid w:val="00B82C7E"/>
    <w:rsid w:val="00B832DC"/>
    <w:rsid w:val="00B8391E"/>
    <w:rsid w:val="00B83B5F"/>
    <w:rsid w:val="00B84017"/>
    <w:rsid w:val="00B842BA"/>
    <w:rsid w:val="00B84AF0"/>
    <w:rsid w:val="00B84D06"/>
    <w:rsid w:val="00B850C9"/>
    <w:rsid w:val="00B85785"/>
    <w:rsid w:val="00B86136"/>
    <w:rsid w:val="00B86627"/>
    <w:rsid w:val="00B868B0"/>
    <w:rsid w:val="00B86A9C"/>
    <w:rsid w:val="00B87922"/>
    <w:rsid w:val="00B87D8A"/>
    <w:rsid w:val="00B87E95"/>
    <w:rsid w:val="00B900CC"/>
    <w:rsid w:val="00B90A87"/>
    <w:rsid w:val="00B90E9D"/>
    <w:rsid w:val="00B9133A"/>
    <w:rsid w:val="00B91729"/>
    <w:rsid w:val="00B91906"/>
    <w:rsid w:val="00B92463"/>
    <w:rsid w:val="00B92727"/>
    <w:rsid w:val="00B92935"/>
    <w:rsid w:val="00B92B02"/>
    <w:rsid w:val="00B92CE1"/>
    <w:rsid w:val="00B933A8"/>
    <w:rsid w:val="00B936C1"/>
    <w:rsid w:val="00B936E2"/>
    <w:rsid w:val="00B938C2"/>
    <w:rsid w:val="00B9417B"/>
    <w:rsid w:val="00B942C2"/>
    <w:rsid w:val="00B944C7"/>
    <w:rsid w:val="00B9544D"/>
    <w:rsid w:val="00B95852"/>
    <w:rsid w:val="00B95FA4"/>
    <w:rsid w:val="00B96B99"/>
    <w:rsid w:val="00B97075"/>
    <w:rsid w:val="00B9744E"/>
    <w:rsid w:val="00B9753A"/>
    <w:rsid w:val="00B97584"/>
    <w:rsid w:val="00B975BF"/>
    <w:rsid w:val="00B97A49"/>
    <w:rsid w:val="00BA01F2"/>
    <w:rsid w:val="00BA07B6"/>
    <w:rsid w:val="00BA0A0F"/>
    <w:rsid w:val="00BA10F1"/>
    <w:rsid w:val="00BA11AE"/>
    <w:rsid w:val="00BA13BE"/>
    <w:rsid w:val="00BA16AA"/>
    <w:rsid w:val="00BA2175"/>
    <w:rsid w:val="00BA2450"/>
    <w:rsid w:val="00BA28EB"/>
    <w:rsid w:val="00BA29D1"/>
    <w:rsid w:val="00BA3962"/>
    <w:rsid w:val="00BA3CC6"/>
    <w:rsid w:val="00BA4084"/>
    <w:rsid w:val="00BA4AC5"/>
    <w:rsid w:val="00BA4F59"/>
    <w:rsid w:val="00BA5AA1"/>
    <w:rsid w:val="00BA612A"/>
    <w:rsid w:val="00BA623E"/>
    <w:rsid w:val="00BA6B2F"/>
    <w:rsid w:val="00BA6C09"/>
    <w:rsid w:val="00BA6C8D"/>
    <w:rsid w:val="00BA6D40"/>
    <w:rsid w:val="00BA70AE"/>
    <w:rsid w:val="00BA764B"/>
    <w:rsid w:val="00BA7FD4"/>
    <w:rsid w:val="00BB0161"/>
    <w:rsid w:val="00BB03F3"/>
    <w:rsid w:val="00BB07E3"/>
    <w:rsid w:val="00BB17E6"/>
    <w:rsid w:val="00BB17E7"/>
    <w:rsid w:val="00BB1A2E"/>
    <w:rsid w:val="00BB1D48"/>
    <w:rsid w:val="00BB20A5"/>
    <w:rsid w:val="00BB2A38"/>
    <w:rsid w:val="00BB3676"/>
    <w:rsid w:val="00BB3E17"/>
    <w:rsid w:val="00BB3EF5"/>
    <w:rsid w:val="00BB497B"/>
    <w:rsid w:val="00BB6695"/>
    <w:rsid w:val="00BB691E"/>
    <w:rsid w:val="00BB6BAC"/>
    <w:rsid w:val="00BB7778"/>
    <w:rsid w:val="00BB7B15"/>
    <w:rsid w:val="00BC0091"/>
    <w:rsid w:val="00BC076C"/>
    <w:rsid w:val="00BC083B"/>
    <w:rsid w:val="00BC0964"/>
    <w:rsid w:val="00BC0B12"/>
    <w:rsid w:val="00BC1B08"/>
    <w:rsid w:val="00BC23DB"/>
    <w:rsid w:val="00BC2A23"/>
    <w:rsid w:val="00BC2FCB"/>
    <w:rsid w:val="00BC336E"/>
    <w:rsid w:val="00BC3802"/>
    <w:rsid w:val="00BC4B9C"/>
    <w:rsid w:val="00BC50FD"/>
    <w:rsid w:val="00BC52A6"/>
    <w:rsid w:val="00BC548E"/>
    <w:rsid w:val="00BC557F"/>
    <w:rsid w:val="00BC58EB"/>
    <w:rsid w:val="00BC590B"/>
    <w:rsid w:val="00BC5AF5"/>
    <w:rsid w:val="00BC5C88"/>
    <w:rsid w:val="00BC609A"/>
    <w:rsid w:val="00BC63C0"/>
    <w:rsid w:val="00BC677F"/>
    <w:rsid w:val="00BC67E1"/>
    <w:rsid w:val="00BD066B"/>
    <w:rsid w:val="00BD1024"/>
    <w:rsid w:val="00BD213A"/>
    <w:rsid w:val="00BD2ADE"/>
    <w:rsid w:val="00BD2D2E"/>
    <w:rsid w:val="00BD32CA"/>
    <w:rsid w:val="00BD376A"/>
    <w:rsid w:val="00BD3ACA"/>
    <w:rsid w:val="00BD3C1D"/>
    <w:rsid w:val="00BD3CD4"/>
    <w:rsid w:val="00BD43C3"/>
    <w:rsid w:val="00BD494F"/>
    <w:rsid w:val="00BD4A11"/>
    <w:rsid w:val="00BD4B97"/>
    <w:rsid w:val="00BD4C74"/>
    <w:rsid w:val="00BD506A"/>
    <w:rsid w:val="00BD5FD5"/>
    <w:rsid w:val="00BD64D4"/>
    <w:rsid w:val="00BD688D"/>
    <w:rsid w:val="00BD6CBF"/>
    <w:rsid w:val="00BD6CF4"/>
    <w:rsid w:val="00BD6E19"/>
    <w:rsid w:val="00BD7129"/>
    <w:rsid w:val="00BD74B0"/>
    <w:rsid w:val="00BD77B7"/>
    <w:rsid w:val="00BE00BE"/>
    <w:rsid w:val="00BE26EE"/>
    <w:rsid w:val="00BE3170"/>
    <w:rsid w:val="00BE3877"/>
    <w:rsid w:val="00BE3C5C"/>
    <w:rsid w:val="00BE46A3"/>
    <w:rsid w:val="00BE5378"/>
    <w:rsid w:val="00BE55CC"/>
    <w:rsid w:val="00BE5EF5"/>
    <w:rsid w:val="00BE6150"/>
    <w:rsid w:val="00BE646E"/>
    <w:rsid w:val="00BE6917"/>
    <w:rsid w:val="00BE6FA5"/>
    <w:rsid w:val="00BE6FEE"/>
    <w:rsid w:val="00BE794E"/>
    <w:rsid w:val="00BE7C6D"/>
    <w:rsid w:val="00BE7DAA"/>
    <w:rsid w:val="00BE7F31"/>
    <w:rsid w:val="00BF095E"/>
    <w:rsid w:val="00BF1131"/>
    <w:rsid w:val="00BF168E"/>
    <w:rsid w:val="00BF1877"/>
    <w:rsid w:val="00BF1996"/>
    <w:rsid w:val="00BF1A29"/>
    <w:rsid w:val="00BF1A4F"/>
    <w:rsid w:val="00BF212F"/>
    <w:rsid w:val="00BF2977"/>
    <w:rsid w:val="00BF2A66"/>
    <w:rsid w:val="00BF2E6E"/>
    <w:rsid w:val="00BF3828"/>
    <w:rsid w:val="00BF387C"/>
    <w:rsid w:val="00BF3CF9"/>
    <w:rsid w:val="00BF54C4"/>
    <w:rsid w:val="00BF5A24"/>
    <w:rsid w:val="00BF5C9F"/>
    <w:rsid w:val="00BF5D97"/>
    <w:rsid w:val="00BF6BC1"/>
    <w:rsid w:val="00BF6E4F"/>
    <w:rsid w:val="00BF7250"/>
    <w:rsid w:val="00BF7568"/>
    <w:rsid w:val="00BF7CD1"/>
    <w:rsid w:val="00C0018B"/>
    <w:rsid w:val="00C0084E"/>
    <w:rsid w:val="00C009F7"/>
    <w:rsid w:val="00C00F79"/>
    <w:rsid w:val="00C01EB2"/>
    <w:rsid w:val="00C02396"/>
    <w:rsid w:val="00C02EFB"/>
    <w:rsid w:val="00C03142"/>
    <w:rsid w:val="00C03DB5"/>
    <w:rsid w:val="00C041B4"/>
    <w:rsid w:val="00C04B9C"/>
    <w:rsid w:val="00C051A0"/>
    <w:rsid w:val="00C053AF"/>
    <w:rsid w:val="00C05588"/>
    <w:rsid w:val="00C05C86"/>
    <w:rsid w:val="00C06000"/>
    <w:rsid w:val="00C06451"/>
    <w:rsid w:val="00C06B1C"/>
    <w:rsid w:val="00C07A3A"/>
    <w:rsid w:val="00C07A7E"/>
    <w:rsid w:val="00C07CBB"/>
    <w:rsid w:val="00C07CFB"/>
    <w:rsid w:val="00C1004F"/>
    <w:rsid w:val="00C10234"/>
    <w:rsid w:val="00C10523"/>
    <w:rsid w:val="00C11001"/>
    <w:rsid w:val="00C110A4"/>
    <w:rsid w:val="00C11585"/>
    <w:rsid w:val="00C115EC"/>
    <w:rsid w:val="00C1181B"/>
    <w:rsid w:val="00C11C72"/>
    <w:rsid w:val="00C11FA1"/>
    <w:rsid w:val="00C124A9"/>
    <w:rsid w:val="00C12E6A"/>
    <w:rsid w:val="00C12F75"/>
    <w:rsid w:val="00C136BF"/>
    <w:rsid w:val="00C13B47"/>
    <w:rsid w:val="00C13D41"/>
    <w:rsid w:val="00C13D54"/>
    <w:rsid w:val="00C14E43"/>
    <w:rsid w:val="00C15A67"/>
    <w:rsid w:val="00C1679E"/>
    <w:rsid w:val="00C178CA"/>
    <w:rsid w:val="00C17E9E"/>
    <w:rsid w:val="00C2047D"/>
    <w:rsid w:val="00C2081C"/>
    <w:rsid w:val="00C20F11"/>
    <w:rsid w:val="00C21BB6"/>
    <w:rsid w:val="00C21D97"/>
    <w:rsid w:val="00C23F12"/>
    <w:rsid w:val="00C24779"/>
    <w:rsid w:val="00C2493F"/>
    <w:rsid w:val="00C24B35"/>
    <w:rsid w:val="00C24E7D"/>
    <w:rsid w:val="00C250E5"/>
    <w:rsid w:val="00C25471"/>
    <w:rsid w:val="00C264B2"/>
    <w:rsid w:val="00C26B68"/>
    <w:rsid w:val="00C26D10"/>
    <w:rsid w:val="00C26F7F"/>
    <w:rsid w:val="00C272FE"/>
    <w:rsid w:val="00C27FFC"/>
    <w:rsid w:val="00C30131"/>
    <w:rsid w:val="00C30299"/>
    <w:rsid w:val="00C309C6"/>
    <w:rsid w:val="00C30EDE"/>
    <w:rsid w:val="00C318E2"/>
    <w:rsid w:val="00C32601"/>
    <w:rsid w:val="00C32A87"/>
    <w:rsid w:val="00C32FD5"/>
    <w:rsid w:val="00C3310A"/>
    <w:rsid w:val="00C337BC"/>
    <w:rsid w:val="00C34A04"/>
    <w:rsid w:val="00C35A0C"/>
    <w:rsid w:val="00C35D58"/>
    <w:rsid w:val="00C364C2"/>
    <w:rsid w:val="00C36854"/>
    <w:rsid w:val="00C36A24"/>
    <w:rsid w:val="00C36A39"/>
    <w:rsid w:val="00C36B32"/>
    <w:rsid w:val="00C36D7A"/>
    <w:rsid w:val="00C36DF2"/>
    <w:rsid w:val="00C3779D"/>
    <w:rsid w:val="00C402EF"/>
    <w:rsid w:val="00C40960"/>
    <w:rsid w:val="00C41B83"/>
    <w:rsid w:val="00C42496"/>
    <w:rsid w:val="00C431FC"/>
    <w:rsid w:val="00C43A82"/>
    <w:rsid w:val="00C43F1B"/>
    <w:rsid w:val="00C4416E"/>
    <w:rsid w:val="00C442ED"/>
    <w:rsid w:val="00C44344"/>
    <w:rsid w:val="00C44724"/>
    <w:rsid w:val="00C44828"/>
    <w:rsid w:val="00C44A59"/>
    <w:rsid w:val="00C450E2"/>
    <w:rsid w:val="00C45126"/>
    <w:rsid w:val="00C459D8"/>
    <w:rsid w:val="00C45D02"/>
    <w:rsid w:val="00C477C8"/>
    <w:rsid w:val="00C4780B"/>
    <w:rsid w:val="00C47A46"/>
    <w:rsid w:val="00C47CC4"/>
    <w:rsid w:val="00C500AF"/>
    <w:rsid w:val="00C5143F"/>
    <w:rsid w:val="00C51831"/>
    <w:rsid w:val="00C518F9"/>
    <w:rsid w:val="00C51DBA"/>
    <w:rsid w:val="00C52395"/>
    <w:rsid w:val="00C52B90"/>
    <w:rsid w:val="00C52CDC"/>
    <w:rsid w:val="00C52E07"/>
    <w:rsid w:val="00C53D5A"/>
    <w:rsid w:val="00C53F58"/>
    <w:rsid w:val="00C54F23"/>
    <w:rsid w:val="00C556F9"/>
    <w:rsid w:val="00C5683B"/>
    <w:rsid w:val="00C568C2"/>
    <w:rsid w:val="00C56C77"/>
    <w:rsid w:val="00C573E5"/>
    <w:rsid w:val="00C60722"/>
    <w:rsid w:val="00C60C9A"/>
    <w:rsid w:val="00C60FED"/>
    <w:rsid w:val="00C6114A"/>
    <w:rsid w:val="00C61C76"/>
    <w:rsid w:val="00C61E17"/>
    <w:rsid w:val="00C62A38"/>
    <w:rsid w:val="00C62E4F"/>
    <w:rsid w:val="00C632B9"/>
    <w:rsid w:val="00C634E8"/>
    <w:rsid w:val="00C64154"/>
    <w:rsid w:val="00C644F4"/>
    <w:rsid w:val="00C66141"/>
    <w:rsid w:val="00C66941"/>
    <w:rsid w:val="00C66FF8"/>
    <w:rsid w:val="00C67004"/>
    <w:rsid w:val="00C67015"/>
    <w:rsid w:val="00C675AE"/>
    <w:rsid w:val="00C70604"/>
    <w:rsid w:val="00C70F3B"/>
    <w:rsid w:val="00C710BF"/>
    <w:rsid w:val="00C71297"/>
    <w:rsid w:val="00C71F3C"/>
    <w:rsid w:val="00C72C27"/>
    <w:rsid w:val="00C73564"/>
    <w:rsid w:val="00C73CCC"/>
    <w:rsid w:val="00C742B5"/>
    <w:rsid w:val="00C74572"/>
    <w:rsid w:val="00C746B6"/>
    <w:rsid w:val="00C74E90"/>
    <w:rsid w:val="00C7609D"/>
    <w:rsid w:val="00C7674A"/>
    <w:rsid w:val="00C7689A"/>
    <w:rsid w:val="00C76DB0"/>
    <w:rsid w:val="00C7782E"/>
    <w:rsid w:val="00C801D7"/>
    <w:rsid w:val="00C8046A"/>
    <w:rsid w:val="00C809ED"/>
    <w:rsid w:val="00C8114A"/>
    <w:rsid w:val="00C816BF"/>
    <w:rsid w:val="00C81982"/>
    <w:rsid w:val="00C81DC2"/>
    <w:rsid w:val="00C81F70"/>
    <w:rsid w:val="00C82B19"/>
    <w:rsid w:val="00C82C60"/>
    <w:rsid w:val="00C830A7"/>
    <w:rsid w:val="00C83127"/>
    <w:rsid w:val="00C833AB"/>
    <w:rsid w:val="00C84195"/>
    <w:rsid w:val="00C84B24"/>
    <w:rsid w:val="00C84D72"/>
    <w:rsid w:val="00C85462"/>
    <w:rsid w:val="00C85F44"/>
    <w:rsid w:val="00C86144"/>
    <w:rsid w:val="00C86E62"/>
    <w:rsid w:val="00C90685"/>
    <w:rsid w:val="00C908B1"/>
    <w:rsid w:val="00C90C79"/>
    <w:rsid w:val="00C91D5E"/>
    <w:rsid w:val="00C921C3"/>
    <w:rsid w:val="00C928DB"/>
    <w:rsid w:val="00C92C96"/>
    <w:rsid w:val="00C93604"/>
    <w:rsid w:val="00C94AED"/>
    <w:rsid w:val="00C94E7F"/>
    <w:rsid w:val="00C9547B"/>
    <w:rsid w:val="00C954AE"/>
    <w:rsid w:val="00C95C91"/>
    <w:rsid w:val="00C96634"/>
    <w:rsid w:val="00C969FD"/>
    <w:rsid w:val="00C96A10"/>
    <w:rsid w:val="00C970F0"/>
    <w:rsid w:val="00C972C5"/>
    <w:rsid w:val="00CA0276"/>
    <w:rsid w:val="00CA0C01"/>
    <w:rsid w:val="00CA0D94"/>
    <w:rsid w:val="00CA1249"/>
    <w:rsid w:val="00CA17A7"/>
    <w:rsid w:val="00CA297B"/>
    <w:rsid w:val="00CA3705"/>
    <w:rsid w:val="00CA3A61"/>
    <w:rsid w:val="00CA4199"/>
    <w:rsid w:val="00CA48C0"/>
    <w:rsid w:val="00CA49C9"/>
    <w:rsid w:val="00CA58F9"/>
    <w:rsid w:val="00CA5CDD"/>
    <w:rsid w:val="00CA5CE8"/>
    <w:rsid w:val="00CA5DAC"/>
    <w:rsid w:val="00CA6641"/>
    <w:rsid w:val="00CA67E3"/>
    <w:rsid w:val="00CA77DA"/>
    <w:rsid w:val="00CB0F04"/>
    <w:rsid w:val="00CB1A10"/>
    <w:rsid w:val="00CB1BDD"/>
    <w:rsid w:val="00CB1DC9"/>
    <w:rsid w:val="00CB1DF3"/>
    <w:rsid w:val="00CB2E95"/>
    <w:rsid w:val="00CB2E9A"/>
    <w:rsid w:val="00CB2EB0"/>
    <w:rsid w:val="00CB315C"/>
    <w:rsid w:val="00CB3281"/>
    <w:rsid w:val="00CB4FB3"/>
    <w:rsid w:val="00CB5689"/>
    <w:rsid w:val="00CB6CEA"/>
    <w:rsid w:val="00CB6D27"/>
    <w:rsid w:val="00CB6E3A"/>
    <w:rsid w:val="00CB75D5"/>
    <w:rsid w:val="00CC00C4"/>
    <w:rsid w:val="00CC0109"/>
    <w:rsid w:val="00CC0A30"/>
    <w:rsid w:val="00CC0B09"/>
    <w:rsid w:val="00CC0B37"/>
    <w:rsid w:val="00CC19F8"/>
    <w:rsid w:val="00CC1B09"/>
    <w:rsid w:val="00CC37CC"/>
    <w:rsid w:val="00CC3C82"/>
    <w:rsid w:val="00CC4378"/>
    <w:rsid w:val="00CC4418"/>
    <w:rsid w:val="00CC4591"/>
    <w:rsid w:val="00CC47BF"/>
    <w:rsid w:val="00CC4FB3"/>
    <w:rsid w:val="00CC597E"/>
    <w:rsid w:val="00CC5D60"/>
    <w:rsid w:val="00CC5FDD"/>
    <w:rsid w:val="00CC6371"/>
    <w:rsid w:val="00CC66BE"/>
    <w:rsid w:val="00CC697B"/>
    <w:rsid w:val="00CC6A78"/>
    <w:rsid w:val="00CC6B7C"/>
    <w:rsid w:val="00CC6D73"/>
    <w:rsid w:val="00CC7ACF"/>
    <w:rsid w:val="00CC7AEA"/>
    <w:rsid w:val="00CC7EAE"/>
    <w:rsid w:val="00CC7F89"/>
    <w:rsid w:val="00CD0140"/>
    <w:rsid w:val="00CD01E7"/>
    <w:rsid w:val="00CD0662"/>
    <w:rsid w:val="00CD06F6"/>
    <w:rsid w:val="00CD0851"/>
    <w:rsid w:val="00CD09AA"/>
    <w:rsid w:val="00CD0A62"/>
    <w:rsid w:val="00CD1597"/>
    <w:rsid w:val="00CD1AE7"/>
    <w:rsid w:val="00CD2509"/>
    <w:rsid w:val="00CD2920"/>
    <w:rsid w:val="00CD2CA7"/>
    <w:rsid w:val="00CD2D6C"/>
    <w:rsid w:val="00CD2E89"/>
    <w:rsid w:val="00CD30A4"/>
    <w:rsid w:val="00CD348F"/>
    <w:rsid w:val="00CD3950"/>
    <w:rsid w:val="00CD4C72"/>
    <w:rsid w:val="00CD4CD9"/>
    <w:rsid w:val="00CD579B"/>
    <w:rsid w:val="00CD58CF"/>
    <w:rsid w:val="00CD5F3C"/>
    <w:rsid w:val="00CD62EF"/>
    <w:rsid w:val="00CD6473"/>
    <w:rsid w:val="00CD698B"/>
    <w:rsid w:val="00CD6C8A"/>
    <w:rsid w:val="00CD6E4F"/>
    <w:rsid w:val="00CD73DA"/>
    <w:rsid w:val="00CD7652"/>
    <w:rsid w:val="00CD7C59"/>
    <w:rsid w:val="00CD7CB7"/>
    <w:rsid w:val="00CD7FDB"/>
    <w:rsid w:val="00CE05ED"/>
    <w:rsid w:val="00CE09FF"/>
    <w:rsid w:val="00CE109A"/>
    <w:rsid w:val="00CE10D3"/>
    <w:rsid w:val="00CE190D"/>
    <w:rsid w:val="00CE1A15"/>
    <w:rsid w:val="00CE21D5"/>
    <w:rsid w:val="00CE2290"/>
    <w:rsid w:val="00CE24EB"/>
    <w:rsid w:val="00CE3141"/>
    <w:rsid w:val="00CE3DDF"/>
    <w:rsid w:val="00CE4B66"/>
    <w:rsid w:val="00CE50E6"/>
    <w:rsid w:val="00CE53DE"/>
    <w:rsid w:val="00CE624E"/>
    <w:rsid w:val="00CE6570"/>
    <w:rsid w:val="00CE6834"/>
    <w:rsid w:val="00CE7711"/>
    <w:rsid w:val="00CF01E4"/>
    <w:rsid w:val="00CF0329"/>
    <w:rsid w:val="00CF0971"/>
    <w:rsid w:val="00CF1269"/>
    <w:rsid w:val="00CF19F1"/>
    <w:rsid w:val="00CF2448"/>
    <w:rsid w:val="00CF27B3"/>
    <w:rsid w:val="00CF342A"/>
    <w:rsid w:val="00CF3859"/>
    <w:rsid w:val="00CF3873"/>
    <w:rsid w:val="00CF39F3"/>
    <w:rsid w:val="00CF4618"/>
    <w:rsid w:val="00CF560E"/>
    <w:rsid w:val="00CF5E91"/>
    <w:rsid w:val="00CF5F65"/>
    <w:rsid w:val="00CF6854"/>
    <w:rsid w:val="00CF6CE6"/>
    <w:rsid w:val="00CF6DFA"/>
    <w:rsid w:val="00CF738E"/>
    <w:rsid w:val="00CF765D"/>
    <w:rsid w:val="00D00514"/>
    <w:rsid w:val="00D012CD"/>
    <w:rsid w:val="00D025F0"/>
    <w:rsid w:val="00D02A67"/>
    <w:rsid w:val="00D031FF"/>
    <w:rsid w:val="00D032BE"/>
    <w:rsid w:val="00D035E6"/>
    <w:rsid w:val="00D03BEC"/>
    <w:rsid w:val="00D0401D"/>
    <w:rsid w:val="00D046CD"/>
    <w:rsid w:val="00D04D8A"/>
    <w:rsid w:val="00D04E79"/>
    <w:rsid w:val="00D04EDC"/>
    <w:rsid w:val="00D05162"/>
    <w:rsid w:val="00D0606D"/>
    <w:rsid w:val="00D061A2"/>
    <w:rsid w:val="00D06F2B"/>
    <w:rsid w:val="00D06F36"/>
    <w:rsid w:val="00D07F62"/>
    <w:rsid w:val="00D07FA0"/>
    <w:rsid w:val="00D10117"/>
    <w:rsid w:val="00D10657"/>
    <w:rsid w:val="00D109B3"/>
    <w:rsid w:val="00D11B02"/>
    <w:rsid w:val="00D11DA5"/>
    <w:rsid w:val="00D12BCC"/>
    <w:rsid w:val="00D13986"/>
    <w:rsid w:val="00D144FA"/>
    <w:rsid w:val="00D147AF"/>
    <w:rsid w:val="00D14DF8"/>
    <w:rsid w:val="00D15479"/>
    <w:rsid w:val="00D159D3"/>
    <w:rsid w:val="00D15F03"/>
    <w:rsid w:val="00D16678"/>
    <w:rsid w:val="00D1762D"/>
    <w:rsid w:val="00D179CA"/>
    <w:rsid w:val="00D17B28"/>
    <w:rsid w:val="00D20627"/>
    <w:rsid w:val="00D208AD"/>
    <w:rsid w:val="00D20DEF"/>
    <w:rsid w:val="00D2101F"/>
    <w:rsid w:val="00D21FD9"/>
    <w:rsid w:val="00D22E0F"/>
    <w:rsid w:val="00D22F62"/>
    <w:rsid w:val="00D233C3"/>
    <w:rsid w:val="00D23731"/>
    <w:rsid w:val="00D2416F"/>
    <w:rsid w:val="00D24F82"/>
    <w:rsid w:val="00D25011"/>
    <w:rsid w:val="00D25433"/>
    <w:rsid w:val="00D2559F"/>
    <w:rsid w:val="00D2563A"/>
    <w:rsid w:val="00D258A9"/>
    <w:rsid w:val="00D25953"/>
    <w:rsid w:val="00D25BB3"/>
    <w:rsid w:val="00D25F55"/>
    <w:rsid w:val="00D262E5"/>
    <w:rsid w:val="00D26B19"/>
    <w:rsid w:val="00D27114"/>
    <w:rsid w:val="00D27118"/>
    <w:rsid w:val="00D27A54"/>
    <w:rsid w:val="00D27A94"/>
    <w:rsid w:val="00D27F6C"/>
    <w:rsid w:val="00D307E7"/>
    <w:rsid w:val="00D30852"/>
    <w:rsid w:val="00D31239"/>
    <w:rsid w:val="00D318C3"/>
    <w:rsid w:val="00D31A7C"/>
    <w:rsid w:val="00D31CFF"/>
    <w:rsid w:val="00D32465"/>
    <w:rsid w:val="00D326B4"/>
    <w:rsid w:val="00D327CF"/>
    <w:rsid w:val="00D32B45"/>
    <w:rsid w:val="00D33011"/>
    <w:rsid w:val="00D33EC4"/>
    <w:rsid w:val="00D3442F"/>
    <w:rsid w:val="00D352F3"/>
    <w:rsid w:val="00D35D2B"/>
    <w:rsid w:val="00D372FC"/>
    <w:rsid w:val="00D375A4"/>
    <w:rsid w:val="00D3774D"/>
    <w:rsid w:val="00D379CF"/>
    <w:rsid w:val="00D40105"/>
    <w:rsid w:val="00D40C90"/>
    <w:rsid w:val="00D40CE8"/>
    <w:rsid w:val="00D40EE8"/>
    <w:rsid w:val="00D41EFB"/>
    <w:rsid w:val="00D421B0"/>
    <w:rsid w:val="00D421D3"/>
    <w:rsid w:val="00D423E6"/>
    <w:rsid w:val="00D42A15"/>
    <w:rsid w:val="00D43001"/>
    <w:rsid w:val="00D43010"/>
    <w:rsid w:val="00D43779"/>
    <w:rsid w:val="00D438C8"/>
    <w:rsid w:val="00D43D12"/>
    <w:rsid w:val="00D44220"/>
    <w:rsid w:val="00D44266"/>
    <w:rsid w:val="00D45767"/>
    <w:rsid w:val="00D459E2"/>
    <w:rsid w:val="00D45EED"/>
    <w:rsid w:val="00D46162"/>
    <w:rsid w:val="00D4650E"/>
    <w:rsid w:val="00D46A62"/>
    <w:rsid w:val="00D46AA1"/>
    <w:rsid w:val="00D46CA2"/>
    <w:rsid w:val="00D4765F"/>
    <w:rsid w:val="00D4767D"/>
    <w:rsid w:val="00D47AC0"/>
    <w:rsid w:val="00D47B83"/>
    <w:rsid w:val="00D47DD4"/>
    <w:rsid w:val="00D47E8B"/>
    <w:rsid w:val="00D502EC"/>
    <w:rsid w:val="00D51256"/>
    <w:rsid w:val="00D51381"/>
    <w:rsid w:val="00D516F6"/>
    <w:rsid w:val="00D51E77"/>
    <w:rsid w:val="00D51F74"/>
    <w:rsid w:val="00D52114"/>
    <w:rsid w:val="00D530C1"/>
    <w:rsid w:val="00D538C7"/>
    <w:rsid w:val="00D53B87"/>
    <w:rsid w:val="00D5453F"/>
    <w:rsid w:val="00D546E5"/>
    <w:rsid w:val="00D547A0"/>
    <w:rsid w:val="00D5484B"/>
    <w:rsid w:val="00D55084"/>
    <w:rsid w:val="00D5534A"/>
    <w:rsid w:val="00D558CE"/>
    <w:rsid w:val="00D561AF"/>
    <w:rsid w:val="00D568AA"/>
    <w:rsid w:val="00D56C0B"/>
    <w:rsid w:val="00D56C35"/>
    <w:rsid w:val="00D56C89"/>
    <w:rsid w:val="00D5736D"/>
    <w:rsid w:val="00D578DA"/>
    <w:rsid w:val="00D57E2D"/>
    <w:rsid w:val="00D57FDE"/>
    <w:rsid w:val="00D6083C"/>
    <w:rsid w:val="00D60D0A"/>
    <w:rsid w:val="00D61333"/>
    <w:rsid w:val="00D616F6"/>
    <w:rsid w:val="00D61BEE"/>
    <w:rsid w:val="00D61D94"/>
    <w:rsid w:val="00D622A7"/>
    <w:rsid w:val="00D623B9"/>
    <w:rsid w:val="00D62544"/>
    <w:rsid w:val="00D62A5F"/>
    <w:rsid w:val="00D62C65"/>
    <w:rsid w:val="00D630BB"/>
    <w:rsid w:val="00D63CEE"/>
    <w:rsid w:val="00D63D3D"/>
    <w:rsid w:val="00D6414F"/>
    <w:rsid w:val="00D64753"/>
    <w:rsid w:val="00D6484F"/>
    <w:rsid w:val="00D64977"/>
    <w:rsid w:val="00D6514E"/>
    <w:rsid w:val="00D6542F"/>
    <w:rsid w:val="00D65F70"/>
    <w:rsid w:val="00D665FB"/>
    <w:rsid w:val="00D6673C"/>
    <w:rsid w:val="00D66980"/>
    <w:rsid w:val="00D66E58"/>
    <w:rsid w:val="00D6729B"/>
    <w:rsid w:val="00D7029F"/>
    <w:rsid w:val="00D702FF"/>
    <w:rsid w:val="00D7042C"/>
    <w:rsid w:val="00D71713"/>
    <w:rsid w:val="00D718C7"/>
    <w:rsid w:val="00D72137"/>
    <w:rsid w:val="00D722DF"/>
    <w:rsid w:val="00D724A2"/>
    <w:rsid w:val="00D7271D"/>
    <w:rsid w:val="00D72C1F"/>
    <w:rsid w:val="00D73592"/>
    <w:rsid w:val="00D7443F"/>
    <w:rsid w:val="00D74858"/>
    <w:rsid w:val="00D74B81"/>
    <w:rsid w:val="00D74B98"/>
    <w:rsid w:val="00D75203"/>
    <w:rsid w:val="00D755F0"/>
    <w:rsid w:val="00D761AC"/>
    <w:rsid w:val="00D76521"/>
    <w:rsid w:val="00D76EF3"/>
    <w:rsid w:val="00D77A72"/>
    <w:rsid w:val="00D77E22"/>
    <w:rsid w:val="00D817AD"/>
    <w:rsid w:val="00D81B4C"/>
    <w:rsid w:val="00D81F01"/>
    <w:rsid w:val="00D82216"/>
    <w:rsid w:val="00D827E4"/>
    <w:rsid w:val="00D82B21"/>
    <w:rsid w:val="00D82ECF"/>
    <w:rsid w:val="00D82FF4"/>
    <w:rsid w:val="00D83FD5"/>
    <w:rsid w:val="00D847AE"/>
    <w:rsid w:val="00D8509F"/>
    <w:rsid w:val="00D85379"/>
    <w:rsid w:val="00D85B6A"/>
    <w:rsid w:val="00D86320"/>
    <w:rsid w:val="00D865A5"/>
    <w:rsid w:val="00D869C9"/>
    <w:rsid w:val="00D86F30"/>
    <w:rsid w:val="00D8725A"/>
    <w:rsid w:val="00D873F1"/>
    <w:rsid w:val="00D8743D"/>
    <w:rsid w:val="00D87829"/>
    <w:rsid w:val="00D90D11"/>
    <w:rsid w:val="00D911B6"/>
    <w:rsid w:val="00D920B4"/>
    <w:rsid w:val="00D92362"/>
    <w:rsid w:val="00D925C7"/>
    <w:rsid w:val="00D92B46"/>
    <w:rsid w:val="00D92C2C"/>
    <w:rsid w:val="00D92FFD"/>
    <w:rsid w:val="00D93159"/>
    <w:rsid w:val="00D93894"/>
    <w:rsid w:val="00D93ACF"/>
    <w:rsid w:val="00D95D6E"/>
    <w:rsid w:val="00D95FB0"/>
    <w:rsid w:val="00D961B4"/>
    <w:rsid w:val="00D9646E"/>
    <w:rsid w:val="00D97065"/>
    <w:rsid w:val="00D97656"/>
    <w:rsid w:val="00DA0D12"/>
    <w:rsid w:val="00DA17E3"/>
    <w:rsid w:val="00DA204C"/>
    <w:rsid w:val="00DA27CE"/>
    <w:rsid w:val="00DA2DA3"/>
    <w:rsid w:val="00DA2EF3"/>
    <w:rsid w:val="00DA319D"/>
    <w:rsid w:val="00DA417E"/>
    <w:rsid w:val="00DA5709"/>
    <w:rsid w:val="00DA5756"/>
    <w:rsid w:val="00DA6A5F"/>
    <w:rsid w:val="00DA7826"/>
    <w:rsid w:val="00DA7BB8"/>
    <w:rsid w:val="00DB0165"/>
    <w:rsid w:val="00DB0181"/>
    <w:rsid w:val="00DB051E"/>
    <w:rsid w:val="00DB05B4"/>
    <w:rsid w:val="00DB10BE"/>
    <w:rsid w:val="00DB112E"/>
    <w:rsid w:val="00DB11C2"/>
    <w:rsid w:val="00DB13CE"/>
    <w:rsid w:val="00DB163A"/>
    <w:rsid w:val="00DB1A04"/>
    <w:rsid w:val="00DB1A37"/>
    <w:rsid w:val="00DB1B7C"/>
    <w:rsid w:val="00DB1F15"/>
    <w:rsid w:val="00DB23E7"/>
    <w:rsid w:val="00DB44DB"/>
    <w:rsid w:val="00DB4A90"/>
    <w:rsid w:val="00DB519F"/>
    <w:rsid w:val="00DB5259"/>
    <w:rsid w:val="00DB5761"/>
    <w:rsid w:val="00DB5C3F"/>
    <w:rsid w:val="00DB6194"/>
    <w:rsid w:val="00DB6950"/>
    <w:rsid w:val="00DB6B9E"/>
    <w:rsid w:val="00DB6BD7"/>
    <w:rsid w:val="00DB6DD1"/>
    <w:rsid w:val="00DB7139"/>
    <w:rsid w:val="00DB71E9"/>
    <w:rsid w:val="00DC0894"/>
    <w:rsid w:val="00DC150A"/>
    <w:rsid w:val="00DC1D35"/>
    <w:rsid w:val="00DC248B"/>
    <w:rsid w:val="00DC2709"/>
    <w:rsid w:val="00DC2B94"/>
    <w:rsid w:val="00DC2DC1"/>
    <w:rsid w:val="00DC3ECD"/>
    <w:rsid w:val="00DC3F90"/>
    <w:rsid w:val="00DC4071"/>
    <w:rsid w:val="00DC4582"/>
    <w:rsid w:val="00DC4717"/>
    <w:rsid w:val="00DC601D"/>
    <w:rsid w:val="00DC6158"/>
    <w:rsid w:val="00DC650A"/>
    <w:rsid w:val="00DC6837"/>
    <w:rsid w:val="00DC6B88"/>
    <w:rsid w:val="00DC6EDB"/>
    <w:rsid w:val="00DC73F1"/>
    <w:rsid w:val="00DD00FC"/>
    <w:rsid w:val="00DD0599"/>
    <w:rsid w:val="00DD06FF"/>
    <w:rsid w:val="00DD0AAA"/>
    <w:rsid w:val="00DD1083"/>
    <w:rsid w:val="00DD129E"/>
    <w:rsid w:val="00DD1440"/>
    <w:rsid w:val="00DD1632"/>
    <w:rsid w:val="00DD2630"/>
    <w:rsid w:val="00DD2874"/>
    <w:rsid w:val="00DD2A03"/>
    <w:rsid w:val="00DD34A1"/>
    <w:rsid w:val="00DD3CC7"/>
    <w:rsid w:val="00DD3D75"/>
    <w:rsid w:val="00DD3FFA"/>
    <w:rsid w:val="00DD41D0"/>
    <w:rsid w:val="00DD43DE"/>
    <w:rsid w:val="00DD482A"/>
    <w:rsid w:val="00DD4C4D"/>
    <w:rsid w:val="00DD4E1C"/>
    <w:rsid w:val="00DD5315"/>
    <w:rsid w:val="00DD5666"/>
    <w:rsid w:val="00DD5804"/>
    <w:rsid w:val="00DD58EB"/>
    <w:rsid w:val="00DD6391"/>
    <w:rsid w:val="00DD6666"/>
    <w:rsid w:val="00DD6E2E"/>
    <w:rsid w:val="00DD6ECF"/>
    <w:rsid w:val="00DD6F0C"/>
    <w:rsid w:val="00DD733B"/>
    <w:rsid w:val="00DE01C5"/>
    <w:rsid w:val="00DE02DE"/>
    <w:rsid w:val="00DE04D5"/>
    <w:rsid w:val="00DE12CC"/>
    <w:rsid w:val="00DE13A1"/>
    <w:rsid w:val="00DE15B9"/>
    <w:rsid w:val="00DE1F12"/>
    <w:rsid w:val="00DE1F55"/>
    <w:rsid w:val="00DE2AFA"/>
    <w:rsid w:val="00DE2EA4"/>
    <w:rsid w:val="00DE44D0"/>
    <w:rsid w:val="00DE459F"/>
    <w:rsid w:val="00DE4712"/>
    <w:rsid w:val="00DE4917"/>
    <w:rsid w:val="00DE5B53"/>
    <w:rsid w:val="00DE5E22"/>
    <w:rsid w:val="00DE5F72"/>
    <w:rsid w:val="00DE6B51"/>
    <w:rsid w:val="00DE6FBF"/>
    <w:rsid w:val="00DE716A"/>
    <w:rsid w:val="00DE7432"/>
    <w:rsid w:val="00DE76C9"/>
    <w:rsid w:val="00DE78BA"/>
    <w:rsid w:val="00DE7A78"/>
    <w:rsid w:val="00DE7C7C"/>
    <w:rsid w:val="00DF017A"/>
    <w:rsid w:val="00DF06FF"/>
    <w:rsid w:val="00DF0A08"/>
    <w:rsid w:val="00DF0B7B"/>
    <w:rsid w:val="00DF0BF1"/>
    <w:rsid w:val="00DF0CC9"/>
    <w:rsid w:val="00DF14B3"/>
    <w:rsid w:val="00DF1556"/>
    <w:rsid w:val="00DF1CFE"/>
    <w:rsid w:val="00DF2599"/>
    <w:rsid w:val="00DF28DD"/>
    <w:rsid w:val="00DF306C"/>
    <w:rsid w:val="00DF33CE"/>
    <w:rsid w:val="00DF35BB"/>
    <w:rsid w:val="00DF370D"/>
    <w:rsid w:val="00DF3766"/>
    <w:rsid w:val="00DF4929"/>
    <w:rsid w:val="00DF49F9"/>
    <w:rsid w:val="00DF4A0B"/>
    <w:rsid w:val="00DF51C6"/>
    <w:rsid w:val="00DF54E9"/>
    <w:rsid w:val="00DF5BAC"/>
    <w:rsid w:val="00DF60A6"/>
    <w:rsid w:val="00DF74DF"/>
    <w:rsid w:val="00DF78FF"/>
    <w:rsid w:val="00DF7DC5"/>
    <w:rsid w:val="00E00207"/>
    <w:rsid w:val="00E002BA"/>
    <w:rsid w:val="00E00E68"/>
    <w:rsid w:val="00E01628"/>
    <w:rsid w:val="00E01D45"/>
    <w:rsid w:val="00E025AB"/>
    <w:rsid w:val="00E02D7E"/>
    <w:rsid w:val="00E03244"/>
    <w:rsid w:val="00E03ACE"/>
    <w:rsid w:val="00E03DAE"/>
    <w:rsid w:val="00E03EAA"/>
    <w:rsid w:val="00E04753"/>
    <w:rsid w:val="00E04A19"/>
    <w:rsid w:val="00E04AF0"/>
    <w:rsid w:val="00E04E37"/>
    <w:rsid w:val="00E04E54"/>
    <w:rsid w:val="00E05347"/>
    <w:rsid w:val="00E060B5"/>
    <w:rsid w:val="00E06100"/>
    <w:rsid w:val="00E06E82"/>
    <w:rsid w:val="00E07317"/>
    <w:rsid w:val="00E0733F"/>
    <w:rsid w:val="00E0766B"/>
    <w:rsid w:val="00E07964"/>
    <w:rsid w:val="00E10007"/>
    <w:rsid w:val="00E10386"/>
    <w:rsid w:val="00E103E5"/>
    <w:rsid w:val="00E115C4"/>
    <w:rsid w:val="00E12C89"/>
    <w:rsid w:val="00E12E50"/>
    <w:rsid w:val="00E13894"/>
    <w:rsid w:val="00E148D7"/>
    <w:rsid w:val="00E1515E"/>
    <w:rsid w:val="00E15707"/>
    <w:rsid w:val="00E15A4F"/>
    <w:rsid w:val="00E15D8A"/>
    <w:rsid w:val="00E16057"/>
    <w:rsid w:val="00E16085"/>
    <w:rsid w:val="00E160AC"/>
    <w:rsid w:val="00E1613C"/>
    <w:rsid w:val="00E16232"/>
    <w:rsid w:val="00E16511"/>
    <w:rsid w:val="00E1674A"/>
    <w:rsid w:val="00E17076"/>
    <w:rsid w:val="00E17267"/>
    <w:rsid w:val="00E17502"/>
    <w:rsid w:val="00E179CE"/>
    <w:rsid w:val="00E17DAA"/>
    <w:rsid w:val="00E17FCA"/>
    <w:rsid w:val="00E202F8"/>
    <w:rsid w:val="00E204D4"/>
    <w:rsid w:val="00E21171"/>
    <w:rsid w:val="00E21F24"/>
    <w:rsid w:val="00E2240A"/>
    <w:rsid w:val="00E22E4F"/>
    <w:rsid w:val="00E23E63"/>
    <w:rsid w:val="00E24A22"/>
    <w:rsid w:val="00E2510A"/>
    <w:rsid w:val="00E25799"/>
    <w:rsid w:val="00E25E93"/>
    <w:rsid w:val="00E260CD"/>
    <w:rsid w:val="00E26937"/>
    <w:rsid w:val="00E269FC"/>
    <w:rsid w:val="00E26CC4"/>
    <w:rsid w:val="00E26ECE"/>
    <w:rsid w:val="00E26F26"/>
    <w:rsid w:val="00E275E4"/>
    <w:rsid w:val="00E27B4F"/>
    <w:rsid w:val="00E30B30"/>
    <w:rsid w:val="00E32361"/>
    <w:rsid w:val="00E32730"/>
    <w:rsid w:val="00E32D70"/>
    <w:rsid w:val="00E32F28"/>
    <w:rsid w:val="00E3344C"/>
    <w:rsid w:val="00E33818"/>
    <w:rsid w:val="00E34AE7"/>
    <w:rsid w:val="00E34BDF"/>
    <w:rsid w:val="00E34FBC"/>
    <w:rsid w:val="00E3548E"/>
    <w:rsid w:val="00E35507"/>
    <w:rsid w:val="00E35D2C"/>
    <w:rsid w:val="00E36668"/>
    <w:rsid w:val="00E36686"/>
    <w:rsid w:val="00E366AB"/>
    <w:rsid w:val="00E36B46"/>
    <w:rsid w:val="00E37737"/>
    <w:rsid w:val="00E37954"/>
    <w:rsid w:val="00E40048"/>
    <w:rsid w:val="00E4073E"/>
    <w:rsid w:val="00E40B6B"/>
    <w:rsid w:val="00E40D24"/>
    <w:rsid w:val="00E4109F"/>
    <w:rsid w:val="00E41CD8"/>
    <w:rsid w:val="00E42151"/>
    <w:rsid w:val="00E43AF0"/>
    <w:rsid w:val="00E43AF5"/>
    <w:rsid w:val="00E44914"/>
    <w:rsid w:val="00E452DC"/>
    <w:rsid w:val="00E4625B"/>
    <w:rsid w:val="00E46391"/>
    <w:rsid w:val="00E4652B"/>
    <w:rsid w:val="00E46A3D"/>
    <w:rsid w:val="00E470DB"/>
    <w:rsid w:val="00E4729E"/>
    <w:rsid w:val="00E47395"/>
    <w:rsid w:val="00E4769E"/>
    <w:rsid w:val="00E47959"/>
    <w:rsid w:val="00E50DA4"/>
    <w:rsid w:val="00E50EB4"/>
    <w:rsid w:val="00E50FDD"/>
    <w:rsid w:val="00E5174B"/>
    <w:rsid w:val="00E51C73"/>
    <w:rsid w:val="00E51F2B"/>
    <w:rsid w:val="00E521A2"/>
    <w:rsid w:val="00E52AF6"/>
    <w:rsid w:val="00E53055"/>
    <w:rsid w:val="00E548AA"/>
    <w:rsid w:val="00E551CC"/>
    <w:rsid w:val="00E562CC"/>
    <w:rsid w:val="00E568A9"/>
    <w:rsid w:val="00E56D85"/>
    <w:rsid w:val="00E56D99"/>
    <w:rsid w:val="00E57D64"/>
    <w:rsid w:val="00E60248"/>
    <w:rsid w:val="00E60457"/>
    <w:rsid w:val="00E60A92"/>
    <w:rsid w:val="00E60C21"/>
    <w:rsid w:val="00E60CB8"/>
    <w:rsid w:val="00E62ADD"/>
    <w:rsid w:val="00E63585"/>
    <w:rsid w:val="00E63DAD"/>
    <w:rsid w:val="00E63DD8"/>
    <w:rsid w:val="00E63FCE"/>
    <w:rsid w:val="00E641BF"/>
    <w:rsid w:val="00E65CF5"/>
    <w:rsid w:val="00E65FC6"/>
    <w:rsid w:val="00E66262"/>
    <w:rsid w:val="00E663E3"/>
    <w:rsid w:val="00E66818"/>
    <w:rsid w:val="00E66A72"/>
    <w:rsid w:val="00E67596"/>
    <w:rsid w:val="00E678FC"/>
    <w:rsid w:val="00E67CF3"/>
    <w:rsid w:val="00E67DCD"/>
    <w:rsid w:val="00E67EAF"/>
    <w:rsid w:val="00E702EE"/>
    <w:rsid w:val="00E7072B"/>
    <w:rsid w:val="00E7073D"/>
    <w:rsid w:val="00E708AF"/>
    <w:rsid w:val="00E70A48"/>
    <w:rsid w:val="00E710D6"/>
    <w:rsid w:val="00E71461"/>
    <w:rsid w:val="00E71920"/>
    <w:rsid w:val="00E71C05"/>
    <w:rsid w:val="00E71E45"/>
    <w:rsid w:val="00E72F33"/>
    <w:rsid w:val="00E74517"/>
    <w:rsid w:val="00E749CA"/>
    <w:rsid w:val="00E7505C"/>
    <w:rsid w:val="00E75914"/>
    <w:rsid w:val="00E75C45"/>
    <w:rsid w:val="00E75F2A"/>
    <w:rsid w:val="00E7613E"/>
    <w:rsid w:val="00E7616B"/>
    <w:rsid w:val="00E76384"/>
    <w:rsid w:val="00E76595"/>
    <w:rsid w:val="00E7661D"/>
    <w:rsid w:val="00E76817"/>
    <w:rsid w:val="00E768FB"/>
    <w:rsid w:val="00E773DC"/>
    <w:rsid w:val="00E80196"/>
    <w:rsid w:val="00E80206"/>
    <w:rsid w:val="00E80F50"/>
    <w:rsid w:val="00E813F4"/>
    <w:rsid w:val="00E814B2"/>
    <w:rsid w:val="00E81F92"/>
    <w:rsid w:val="00E820B8"/>
    <w:rsid w:val="00E82EDB"/>
    <w:rsid w:val="00E8360E"/>
    <w:rsid w:val="00E83845"/>
    <w:rsid w:val="00E840D9"/>
    <w:rsid w:val="00E84131"/>
    <w:rsid w:val="00E847E9"/>
    <w:rsid w:val="00E8539E"/>
    <w:rsid w:val="00E8593A"/>
    <w:rsid w:val="00E862BC"/>
    <w:rsid w:val="00E86A37"/>
    <w:rsid w:val="00E87261"/>
    <w:rsid w:val="00E8771E"/>
    <w:rsid w:val="00E87E1C"/>
    <w:rsid w:val="00E90E52"/>
    <w:rsid w:val="00E91018"/>
    <w:rsid w:val="00E913FF"/>
    <w:rsid w:val="00E91405"/>
    <w:rsid w:val="00E9175D"/>
    <w:rsid w:val="00E91BB1"/>
    <w:rsid w:val="00E91C3C"/>
    <w:rsid w:val="00E926FA"/>
    <w:rsid w:val="00E92C5E"/>
    <w:rsid w:val="00E93BA3"/>
    <w:rsid w:val="00E94E59"/>
    <w:rsid w:val="00E95C3A"/>
    <w:rsid w:val="00E9671D"/>
    <w:rsid w:val="00E97258"/>
    <w:rsid w:val="00E97AC1"/>
    <w:rsid w:val="00EA011A"/>
    <w:rsid w:val="00EA03F7"/>
    <w:rsid w:val="00EA0921"/>
    <w:rsid w:val="00EA0BFC"/>
    <w:rsid w:val="00EA0D92"/>
    <w:rsid w:val="00EA164C"/>
    <w:rsid w:val="00EA1993"/>
    <w:rsid w:val="00EA1ED4"/>
    <w:rsid w:val="00EA2022"/>
    <w:rsid w:val="00EA219C"/>
    <w:rsid w:val="00EA2C1E"/>
    <w:rsid w:val="00EA2DE3"/>
    <w:rsid w:val="00EA2E01"/>
    <w:rsid w:val="00EA30E5"/>
    <w:rsid w:val="00EA3153"/>
    <w:rsid w:val="00EA3159"/>
    <w:rsid w:val="00EA317E"/>
    <w:rsid w:val="00EA3469"/>
    <w:rsid w:val="00EA37D6"/>
    <w:rsid w:val="00EA3A47"/>
    <w:rsid w:val="00EA4315"/>
    <w:rsid w:val="00EA4CA2"/>
    <w:rsid w:val="00EA4E01"/>
    <w:rsid w:val="00EA536B"/>
    <w:rsid w:val="00EA536C"/>
    <w:rsid w:val="00EA5987"/>
    <w:rsid w:val="00EA5B6D"/>
    <w:rsid w:val="00EA5EC8"/>
    <w:rsid w:val="00EA5ED6"/>
    <w:rsid w:val="00EA60CB"/>
    <w:rsid w:val="00EA6A18"/>
    <w:rsid w:val="00EA73C2"/>
    <w:rsid w:val="00EA73DA"/>
    <w:rsid w:val="00EA75A5"/>
    <w:rsid w:val="00EA7DE0"/>
    <w:rsid w:val="00EB0081"/>
    <w:rsid w:val="00EB0533"/>
    <w:rsid w:val="00EB05A9"/>
    <w:rsid w:val="00EB0D09"/>
    <w:rsid w:val="00EB0EE7"/>
    <w:rsid w:val="00EB12E2"/>
    <w:rsid w:val="00EB220B"/>
    <w:rsid w:val="00EB23DE"/>
    <w:rsid w:val="00EB27D5"/>
    <w:rsid w:val="00EB2AFE"/>
    <w:rsid w:val="00EB354A"/>
    <w:rsid w:val="00EB38B8"/>
    <w:rsid w:val="00EB39C0"/>
    <w:rsid w:val="00EB3ACE"/>
    <w:rsid w:val="00EB437A"/>
    <w:rsid w:val="00EB4E01"/>
    <w:rsid w:val="00EB521B"/>
    <w:rsid w:val="00EB5386"/>
    <w:rsid w:val="00EB64C8"/>
    <w:rsid w:val="00EB663C"/>
    <w:rsid w:val="00EB6701"/>
    <w:rsid w:val="00EB6A97"/>
    <w:rsid w:val="00EB74F4"/>
    <w:rsid w:val="00EB7DFB"/>
    <w:rsid w:val="00EC08B4"/>
    <w:rsid w:val="00EC0CB0"/>
    <w:rsid w:val="00EC0EA8"/>
    <w:rsid w:val="00EC10BC"/>
    <w:rsid w:val="00EC1340"/>
    <w:rsid w:val="00EC19A3"/>
    <w:rsid w:val="00EC1B3A"/>
    <w:rsid w:val="00EC3D0A"/>
    <w:rsid w:val="00EC4293"/>
    <w:rsid w:val="00EC5112"/>
    <w:rsid w:val="00EC572D"/>
    <w:rsid w:val="00EC59C2"/>
    <w:rsid w:val="00EC59DB"/>
    <w:rsid w:val="00EC5B92"/>
    <w:rsid w:val="00EC5DC0"/>
    <w:rsid w:val="00EC66D4"/>
    <w:rsid w:val="00EC69B3"/>
    <w:rsid w:val="00EC6EF8"/>
    <w:rsid w:val="00EC7611"/>
    <w:rsid w:val="00EC7AFE"/>
    <w:rsid w:val="00EC7CF9"/>
    <w:rsid w:val="00ED08F6"/>
    <w:rsid w:val="00ED1ACA"/>
    <w:rsid w:val="00ED2612"/>
    <w:rsid w:val="00ED3D6B"/>
    <w:rsid w:val="00ED4783"/>
    <w:rsid w:val="00ED4C79"/>
    <w:rsid w:val="00ED4F18"/>
    <w:rsid w:val="00ED54B5"/>
    <w:rsid w:val="00ED57E1"/>
    <w:rsid w:val="00ED5DD4"/>
    <w:rsid w:val="00ED5F1D"/>
    <w:rsid w:val="00ED6CF1"/>
    <w:rsid w:val="00ED7214"/>
    <w:rsid w:val="00ED758F"/>
    <w:rsid w:val="00ED7AE9"/>
    <w:rsid w:val="00ED7EFB"/>
    <w:rsid w:val="00EE001A"/>
    <w:rsid w:val="00EE1E6A"/>
    <w:rsid w:val="00EE1FB7"/>
    <w:rsid w:val="00EE24ED"/>
    <w:rsid w:val="00EE2721"/>
    <w:rsid w:val="00EE3D53"/>
    <w:rsid w:val="00EE414F"/>
    <w:rsid w:val="00EE4328"/>
    <w:rsid w:val="00EE5A2F"/>
    <w:rsid w:val="00EE6315"/>
    <w:rsid w:val="00EE64CD"/>
    <w:rsid w:val="00EE7022"/>
    <w:rsid w:val="00EE7EF0"/>
    <w:rsid w:val="00EF0E51"/>
    <w:rsid w:val="00EF0F88"/>
    <w:rsid w:val="00EF153E"/>
    <w:rsid w:val="00EF1570"/>
    <w:rsid w:val="00EF17F5"/>
    <w:rsid w:val="00EF1F6A"/>
    <w:rsid w:val="00EF274D"/>
    <w:rsid w:val="00EF3379"/>
    <w:rsid w:val="00EF35CB"/>
    <w:rsid w:val="00EF3955"/>
    <w:rsid w:val="00EF399A"/>
    <w:rsid w:val="00EF4256"/>
    <w:rsid w:val="00EF4A06"/>
    <w:rsid w:val="00EF4CE8"/>
    <w:rsid w:val="00EF4DD9"/>
    <w:rsid w:val="00EF60BB"/>
    <w:rsid w:val="00EF75C4"/>
    <w:rsid w:val="00EF7E56"/>
    <w:rsid w:val="00EF7F9C"/>
    <w:rsid w:val="00F00D98"/>
    <w:rsid w:val="00F019B7"/>
    <w:rsid w:val="00F01BA2"/>
    <w:rsid w:val="00F01E57"/>
    <w:rsid w:val="00F02408"/>
    <w:rsid w:val="00F02E70"/>
    <w:rsid w:val="00F033CE"/>
    <w:rsid w:val="00F033EC"/>
    <w:rsid w:val="00F035C4"/>
    <w:rsid w:val="00F037AE"/>
    <w:rsid w:val="00F044BA"/>
    <w:rsid w:val="00F04652"/>
    <w:rsid w:val="00F04FA1"/>
    <w:rsid w:val="00F059DF"/>
    <w:rsid w:val="00F05F2C"/>
    <w:rsid w:val="00F05FE4"/>
    <w:rsid w:val="00F064D7"/>
    <w:rsid w:val="00F0682A"/>
    <w:rsid w:val="00F071F2"/>
    <w:rsid w:val="00F0740A"/>
    <w:rsid w:val="00F10C8C"/>
    <w:rsid w:val="00F11040"/>
    <w:rsid w:val="00F11695"/>
    <w:rsid w:val="00F128B6"/>
    <w:rsid w:val="00F12C9F"/>
    <w:rsid w:val="00F12D15"/>
    <w:rsid w:val="00F136A0"/>
    <w:rsid w:val="00F1380B"/>
    <w:rsid w:val="00F13AB2"/>
    <w:rsid w:val="00F13B36"/>
    <w:rsid w:val="00F14202"/>
    <w:rsid w:val="00F14351"/>
    <w:rsid w:val="00F1440A"/>
    <w:rsid w:val="00F14766"/>
    <w:rsid w:val="00F147A8"/>
    <w:rsid w:val="00F148C2"/>
    <w:rsid w:val="00F14CBC"/>
    <w:rsid w:val="00F16414"/>
    <w:rsid w:val="00F167F0"/>
    <w:rsid w:val="00F16E97"/>
    <w:rsid w:val="00F178A6"/>
    <w:rsid w:val="00F17DB8"/>
    <w:rsid w:val="00F20B88"/>
    <w:rsid w:val="00F2111C"/>
    <w:rsid w:val="00F21BBA"/>
    <w:rsid w:val="00F221A3"/>
    <w:rsid w:val="00F23151"/>
    <w:rsid w:val="00F2335B"/>
    <w:rsid w:val="00F244C2"/>
    <w:rsid w:val="00F24B40"/>
    <w:rsid w:val="00F254F3"/>
    <w:rsid w:val="00F25BA0"/>
    <w:rsid w:val="00F25E19"/>
    <w:rsid w:val="00F260BF"/>
    <w:rsid w:val="00F26734"/>
    <w:rsid w:val="00F26ACD"/>
    <w:rsid w:val="00F27059"/>
    <w:rsid w:val="00F279DD"/>
    <w:rsid w:val="00F27E17"/>
    <w:rsid w:val="00F30961"/>
    <w:rsid w:val="00F30D7A"/>
    <w:rsid w:val="00F31854"/>
    <w:rsid w:val="00F31AE6"/>
    <w:rsid w:val="00F31C85"/>
    <w:rsid w:val="00F32020"/>
    <w:rsid w:val="00F3235A"/>
    <w:rsid w:val="00F32722"/>
    <w:rsid w:val="00F32B48"/>
    <w:rsid w:val="00F3322A"/>
    <w:rsid w:val="00F33CF0"/>
    <w:rsid w:val="00F340E0"/>
    <w:rsid w:val="00F34363"/>
    <w:rsid w:val="00F347DF"/>
    <w:rsid w:val="00F3497E"/>
    <w:rsid w:val="00F35C25"/>
    <w:rsid w:val="00F36423"/>
    <w:rsid w:val="00F378F1"/>
    <w:rsid w:val="00F401DC"/>
    <w:rsid w:val="00F40416"/>
    <w:rsid w:val="00F40F4F"/>
    <w:rsid w:val="00F41592"/>
    <w:rsid w:val="00F41715"/>
    <w:rsid w:val="00F419B2"/>
    <w:rsid w:val="00F41C69"/>
    <w:rsid w:val="00F41CAB"/>
    <w:rsid w:val="00F423F1"/>
    <w:rsid w:val="00F428C7"/>
    <w:rsid w:val="00F428CC"/>
    <w:rsid w:val="00F42A10"/>
    <w:rsid w:val="00F42AD3"/>
    <w:rsid w:val="00F42BCA"/>
    <w:rsid w:val="00F43495"/>
    <w:rsid w:val="00F4370D"/>
    <w:rsid w:val="00F43BD0"/>
    <w:rsid w:val="00F43D75"/>
    <w:rsid w:val="00F44389"/>
    <w:rsid w:val="00F44F75"/>
    <w:rsid w:val="00F4504E"/>
    <w:rsid w:val="00F45340"/>
    <w:rsid w:val="00F45F7E"/>
    <w:rsid w:val="00F45FCA"/>
    <w:rsid w:val="00F47497"/>
    <w:rsid w:val="00F474C2"/>
    <w:rsid w:val="00F47D32"/>
    <w:rsid w:val="00F502B3"/>
    <w:rsid w:val="00F50645"/>
    <w:rsid w:val="00F50681"/>
    <w:rsid w:val="00F50ACA"/>
    <w:rsid w:val="00F5192A"/>
    <w:rsid w:val="00F51FF9"/>
    <w:rsid w:val="00F522A0"/>
    <w:rsid w:val="00F5330B"/>
    <w:rsid w:val="00F53712"/>
    <w:rsid w:val="00F53999"/>
    <w:rsid w:val="00F541D3"/>
    <w:rsid w:val="00F55087"/>
    <w:rsid w:val="00F55209"/>
    <w:rsid w:val="00F56019"/>
    <w:rsid w:val="00F561EB"/>
    <w:rsid w:val="00F572CF"/>
    <w:rsid w:val="00F57CB4"/>
    <w:rsid w:val="00F6015E"/>
    <w:rsid w:val="00F607B7"/>
    <w:rsid w:val="00F60BED"/>
    <w:rsid w:val="00F610DF"/>
    <w:rsid w:val="00F611DD"/>
    <w:rsid w:val="00F6133E"/>
    <w:rsid w:val="00F61427"/>
    <w:rsid w:val="00F61436"/>
    <w:rsid w:val="00F61463"/>
    <w:rsid w:val="00F615FB"/>
    <w:rsid w:val="00F61CD4"/>
    <w:rsid w:val="00F63097"/>
    <w:rsid w:val="00F6326A"/>
    <w:rsid w:val="00F633A9"/>
    <w:rsid w:val="00F63800"/>
    <w:rsid w:val="00F638A1"/>
    <w:rsid w:val="00F6390B"/>
    <w:rsid w:val="00F63E3B"/>
    <w:rsid w:val="00F64036"/>
    <w:rsid w:val="00F643F3"/>
    <w:rsid w:val="00F64505"/>
    <w:rsid w:val="00F64BB1"/>
    <w:rsid w:val="00F64D2F"/>
    <w:rsid w:val="00F64DA1"/>
    <w:rsid w:val="00F64EBD"/>
    <w:rsid w:val="00F653DA"/>
    <w:rsid w:val="00F6578B"/>
    <w:rsid w:val="00F66224"/>
    <w:rsid w:val="00F666E4"/>
    <w:rsid w:val="00F6696A"/>
    <w:rsid w:val="00F676A1"/>
    <w:rsid w:val="00F67743"/>
    <w:rsid w:val="00F67A26"/>
    <w:rsid w:val="00F70155"/>
    <w:rsid w:val="00F7046A"/>
    <w:rsid w:val="00F71500"/>
    <w:rsid w:val="00F71743"/>
    <w:rsid w:val="00F7231F"/>
    <w:rsid w:val="00F72324"/>
    <w:rsid w:val="00F72A4C"/>
    <w:rsid w:val="00F73054"/>
    <w:rsid w:val="00F73EB8"/>
    <w:rsid w:val="00F7403C"/>
    <w:rsid w:val="00F748B8"/>
    <w:rsid w:val="00F74BB3"/>
    <w:rsid w:val="00F74DDF"/>
    <w:rsid w:val="00F75AC6"/>
    <w:rsid w:val="00F76C5C"/>
    <w:rsid w:val="00F77B28"/>
    <w:rsid w:val="00F81092"/>
    <w:rsid w:val="00F81157"/>
    <w:rsid w:val="00F8189B"/>
    <w:rsid w:val="00F81BAA"/>
    <w:rsid w:val="00F823B9"/>
    <w:rsid w:val="00F82715"/>
    <w:rsid w:val="00F82B0A"/>
    <w:rsid w:val="00F8359C"/>
    <w:rsid w:val="00F8386A"/>
    <w:rsid w:val="00F838D2"/>
    <w:rsid w:val="00F83A13"/>
    <w:rsid w:val="00F83C3C"/>
    <w:rsid w:val="00F85203"/>
    <w:rsid w:val="00F85ECE"/>
    <w:rsid w:val="00F85FA0"/>
    <w:rsid w:val="00F861E4"/>
    <w:rsid w:val="00F86A68"/>
    <w:rsid w:val="00F86D83"/>
    <w:rsid w:val="00F86EB8"/>
    <w:rsid w:val="00F86F3A"/>
    <w:rsid w:val="00F87859"/>
    <w:rsid w:val="00F87B37"/>
    <w:rsid w:val="00F87E8C"/>
    <w:rsid w:val="00F90183"/>
    <w:rsid w:val="00F9049A"/>
    <w:rsid w:val="00F91D34"/>
    <w:rsid w:val="00F92B2F"/>
    <w:rsid w:val="00F936DE"/>
    <w:rsid w:val="00F93B6E"/>
    <w:rsid w:val="00F940AC"/>
    <w:rsid w:val="00F953D2"/>
    <w:rsid w:val="00F9556A"/>
    <w:rsid w:val="00F95937"/>
    <w:rsid w:val="00F95A63"/>
    <w:rsid w:val="00F9613C"/>
    <w:rsid w:val="00F96C04"/>
    <w:rsid w:val="00F96EED"/>
    <w:rsid w:val="00F97440"/>
    <w:rsid w:val="00F97BD1"/>
    <w:rsid w:val="00FA09EF"/>
    <w:rsid w:val="00FA0F78"/>
    <w:rsid w:val="00FA1AEE"/>
    <w:rsid w:val="00FA1F0E"/>
    <w:rsid w:val="00FA252C"/>
    <w:rsid w:val="00FA2F22"/>
    <w:rsid w:val="00FA3762"/>
    <w:rsid w:val="00FA3F53"/>
    <w:rsid w:val="00FA3FD7"/>
    <w:rsid w:val="00FA430B"/>
    <w:rsid w:val="00FA44DA"/>
    <w:rsid w:val="00FA4D9C"/>
    <w:rsid w:val="00FA51CD"/>
    <w:rsid w:val="00FA5C2D"/>
    <w:rsid w:val="00FA5EA8"/>
    <w:rsid w:val="00FA665C"/>
    <w:rsid w:val="00FA71C2"/>
    <w:rsid w:val="00FA7252"/>
    <w:rsid w:val="00FB052C"/>
    <w:rsid w:val="00FB0B95"/>
    <w:rsid w:val="00FB1529"/>
    <w:rsid w:val="00FB1B94"/>
    <w:rsid w:val="00FB4572"/>
    <w:rsid w:val="00FB45A2"/>
    <w:rsid w:val="00FB48C2"/>
    <w:rsid w:val="00FB4B18"/>
    <w:rsid w:val="00FB4EC0"/>
    <w:rsid w:val="00FB520D"/>
    <w:rsid w:val="00FB59A4"/>
    <w:rsid w:val="00FB5C4E"/>
    <w:rsid w:val="00FB6021"/>
    <w:rsid w:val="00FB656E"/>
    <w:rsid w:val="00FB66C7"/>
    <w:rsid w:val="00FB684D"/>
    <w:rsid w:val="00FB6AA0"/>
    <w:rsid w:val="00FB780A"/>
    <w:rsid w:val="00FB7CA7"/>
    <w:rsid w:val="00FB7F9F"/>
    <w:rsid w:val="00FB7FF7"/>
    <w:rsid w:val="00FC0256"/>
    <w:rsid w:val="00FC0854"/>
    <w:rsid w:val="00FC0F5B"/>
    <w:rsid w:val="00FC10C7"/>
    <w:rsid w:val="00FC149C"/>
    <w:rsid w:val="00FC29C0"/>
    <w:rsid w:val="00FC2FB0"/>
    <w:rsid w:val="00FC300A"/>
    <w:rsid w:val="00FC313B"/>
    <w:rsid w:val="00FC4188"/>
    <w:rsid w:val="00FC444D"/>
    <w:rsid w:val="00FC49DA"/>
    <w:rsid w:val="00FC4CED"/>
    <w:rsid w:val="00FC5268"/>
    <w:rsid w:val="00FC5D18"/>
    <w:rsid w:val="00FC60EB"/>
    <w:rsid w:val="00FC61A5"/>
    <w:rsid w:val="00FC6590"/>
    <w:rsid w:val="00FC6FAC"/>
    <w:rsid w:val="00FC79EF"/>
    <w:rsid w:val="00FC7C34"/>
    <w:rsid w:val="00FC7F90"/>
    <w:rsid w:val="00FD032E"/>
    <w:rsid w:val="00FD0B03"/>
    <w:rsid w:val="00FD0DC4"/>
    <w:rsid w:val="00FD149C"/>
    <w:rsid w:val="00FD1700"/>
    <w:rsid w:val="00FD2B41"/>
    <w:rsid w:val="00FD2E9B"/>
    <w:rsid w:val="00FD30C7"/>
    <w:rsid w:val="00FD3313"/>
    <w:rsid w:val="00FD34C2"/>
    <w:rsid w:val="00FD3D62"/>
    <w:rsid w:val="00FD491A"/>
    <w:rsid w:val="00FD5BBC"/>
    <w:rsid w:val="00FD5CA6"/>
    <w:rsid w:val="00FD6674"/>
    <w:rsid w:val="00FD6BBE"/>
    <w:rsid w:val="00FD6CDB"/>
    <w:rsid w:val="00FD6E83"/>
    <w:rsid w:val="00FD79F0"/>
    <w:rsid w:val="00FD7BF2"/>
    <w:rsid w:val="00FE00C1"/>
    <w:rsid w:val="00FE0AEE"/>
    <w:rsid w:val="00FE0AFC"/>
    <w:rsid w:val="00FE0CD8"/>
    <w:rsid w:val="00FE0E53"/>
    <w:rsid w:val="00FE166C"/>
    <w:rsid w:val="00FE1A80"/>
    <w:rsid w:val="00FE1B5B"/>
    <w:rsid w:val="00FE2A6B"/>
    <w:rsid w:val="00FE2F93"/>
    <w:rsid w:val="00FE2FD1"/>
    <w:rsid w:val="00FE3857"/>
    <w:rsid w:val="00FE3957"/>
    <w:rsid w:val="00FE3A8B"/>
    <w:rsid w:val="00FE3F7E"/>
    <w:rsid w:val="00FE439F"/>
    <w:rsid w:val="00FE440A"/>
    <w:rsid w:val="00FE482D"/>
    <w:rsid w:val="00FE4863"/>
    <w:rsid w:val="00FE4B7F"/>
    <w:rsid w:val="00FE4D52"/>
    <w:rsid w:val="00FE4F97"/>
    <w:rsid w:val="00FE506E"/>
    <w:rsid w:val="00FE5BB3"/>
    <w:rsid w:val="00FE6154"/>
    <w:rsid w:val="00FE654D"/>
    <w:rsid w:val="00FE687F"/>
    <w:rsid w:val="00FE7918"/>
    <w:rsid w:val="00FE7B54"/>
    <w:rsid w:val="00FE7C13"/>
    <w:rsid w:val="00FF0DFB"/>
    <w:rsid w:val="00FF1434"/>
    <w:rsid w:val="00FF1A6B"/>
    <w:rsid w:val="00FF1E8A"/>
    <w:rsid w:val="00FF25FE"/>
    <w:rsid w:val="00FF2E8F"/>
    <w:rsid w:val="00FF32DD"/>
    <w:rsid w:val="00FF343C"/>
    <w:rsid w:val="00FF3A95"/>
    <w:rsid w:val="00FF3B31"/>
    <w:rsid w:val="00FF4CD0"/>
    <w:rsid w:val="00FF5D8B"/>
    <w:rsid w:val="00FF60A5"/>
    <w:rsid w:val="00FF6DBF"/>
    <w:rsid w:val="00FF6DEE"/>
    <w:rsid w:val="00FF7B84"/>
    <w:rsid w:val="00FF7EC4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7DF7"/>
    <w:rPr>
      <w:color w:val="0000FF"/>
      <w:u w:val="single"/>
    </w:rPr>
  </w:style>
  <w:style w:type="character" w:customStyle="1" w:styleId="a4">
    <w:name w:val="Абзац списка Знак"/>
    <w:link w:val="a5"/>
    <w:locked/>
    <w:rsid w:val="001B40C5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link w:val="a4"/>
    <w:qFormat/>
    <w:rsid w:val="001B40C5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8D3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86F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lock Text"/>
    <w:basedOn w:val="a"/>
    <w:uiPriority w:val="99"/>
    <w:semiHidden/>
    <w:rsid w:val="00121D69"/>
    <w:pPr>
      <w:widowControl/>
      <w:overflowPunct w:val="0"/>
      <w:ind w:left="-567" w:right="-99" w:firstLine="567"/>
      <w:jc w:val="both"/>
      <w:textAlignment w:val="baseline"/>
    </w:pPr>
    <w:rPr>
      <w:rFonts w:eastAsia="MS Mincho"/>
      <w:sz w:val="26"/>
      <w:szCs w:val="26"/>
    </w:rPr>
  </w:style>
  <w:style w:type="paragraph" w:customStyle="1" w:styleId="ConsPlusNormal">
    <w:name w:val="ConsPlusNormal"/>
    <w:rsid w:val="00672622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99"/>
    <w:qFormat/>
    <w:rsid w:val="00DF0BF1"/>
    <w:pPr>
      <w:spacing w:after="0" w:line="240" w:lineRule="auto"/>
    </w:pPr>
    <w:rPr>
      <w:rFonts w:ascii="Calibri" w:eastAsia="MS Mincho" w:hAnsi="Calibri" w:cs="Calibri"/>
      <w:sz w:val="20"/>
      <w:szCs w:val="20"/>
      <w:lang w:eastAsia="ja-JP"/>
    </w:rPr>
  </w:style>
  <w:style w:type="paragraph" w:styleId="ae">
    <w:name w:val="Balloon Text"/>
    <w:basedOn w:val="a"/>
    <w:link w:val="af"/>
    <w:uiPriority w:val="99"/>
    <w:semiHidden/>
    <w:rsid w:val="002C33FE"/>
    <w:pPr>
      <w:widowControl/>
      <w:autoSpaceDE/>
      <w:autoSpaceDN/>
      <w:adjustRightInd/>
      <w:spacing w:after="200" w:line="276" w:lineRule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C33FE"/>
    <w:rPr>
      <w:rFonts w:ascii="Tahoma" w:eastAsia="MS Mincho" w:hAnsi="Tahoma" w:cs="Tahoma"/>
      <w:sz w:val="16"/>
      <w:szCs w:val="16"/>
    </w:rPr>
  </w:style>
  <w:style w:type="paragraph" w:styleId="af0">
    <w:name w:val="Body Text Indent"/>
    <w:aliases w:val="Надин стиль,Основной текст 1,Нумерованный список !!,Iniiaiie oaeno 1,Ioia?iaaiiue nienie !!,Iaaei noeeu"/>
    <w:basedOn w:val="a"/>
    <w:link w:val="af1"/>
    <w:uiPriority w:val="99"/>
    <w:rsid w:val="009F695F"/>
    <w:pPr>
      <w:widowControl/>
      <w:autoSpaceDE/>
      <w:autoSpaceDN/>
      <w:adjustRightInd/>
      <w:ind w:firstLine="567"/>
      <w:jc w:val="both"/>
    </w:pPr>
    <w:rPr>
      <w:rFonts w:eastAsia="MS Mincho"/>
      <w:sz w:val="26"/>
      <w:szCs w:val="26"/>
    </w:rPr>
  </w:style>
  <w:style w:type="character" w:customStyle="1" w:styleId="af1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f0"/>
    <w:uiPriority w:val="99"/>
    <w:rsid w:val="009F695F"/>
    <w:rPr>
      <w:rFonts w:ascii="Times New Roman" w:eastAsia="MS Mincho" w:hAnsi="Times New Roman" w:cs="Times New Roman"/>
      <w:sz w:val="26"/>
      <w:szCs w:val="26"/>
      <w:lang w:eastAsia="ru-RU"/>
    </w:rPr>
  </w:style>
  <w:style w:type="paragraph" w:customStyle="1" w:styleId="af2">
    <w:name w:val="Документ"/>
    <w:basedOn w:val="a"/>
    <w:rsid w:val="00AD07A2"/>
    <w:pPr>
      <w:widowControl/>
      <w:autoSpaceDE/>
      <w:autoSpaceDN/>
      <w:adjustRightInd/>
      <w:spacing w:line="360" w:lineRule="auto"/>
      <w:ind w:firstLine="709"/>
      <w:jc w:val="both"/>
    </w:pPr>
  </w:style>
  <w:style w:type="character" w:customStyle="1" w:styleId="ad">
    <w:name w:val="Без интервала Знак"/>
    <w:basedOn w:val="a0"/>
    <w:link w:val="ac"/>
    <w:uiPriority w:val="99"/>
    <w:rsid w:val="001F366C"/>
    <w:rPr>
      <w:rFonts w:ascii="Calibri" w:eastAsia="MS Mincho" w:hAnsi="Calibri" w:cs="Calibri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1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kpinega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6213AD8D40EA6B1FAE98603788370619C39CF88ACE26B8BCCFE6F12D33D00737755755E7A2A481Db2T9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2AE805E9B478088EBB1EA8DCCE98199F63DC702A7D192F5B15AFCCEF544226BC0AACA62671ADBED1ES1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904A7-A379-41C7-96A8-1183F909E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2384</Words>
  <Characters>13595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Собдеп</cp:lastModifiedBy>
  <cp:revision>3</cp:revision>
  <cp:lastPrinted>2024-05-03T12:47:00Z</cp:lastPrinted>
  <dcterms:created xsi:type="dcterms:W3CDTF">2024-05-14T08:35:00Z</dcterms:created>
  <dcterms:modified xsi:type="dcterms:W3CDTF">2024-05-14T08:49:00Z</dcterms:modified>
</cp:coreProperties>
</file>